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B2" w:rsidRDefault="002E060E">
      <w:r>
        <w:rPr>
          <w:noProof/>
          <w:lang w:val="es-ES" w:eastAsia="es-ES"/>
        </w:rPr>
        <mc:AlternateContent>
          <mc:Choice Requires="wpg">
            <w:drawing>
              <wp:anchor distT="0" distB="0" distL="114300" distR="114300" simplePos="0" relativeHeight="251661312" behindDoc="0" locked="0" layoutInCell="1" allowOverlap="1">
                <wp:simplePos x="0" y="0"/>
                <wp:positionH relativeFrom="column">
                  <wp:posOffset>757555</wp:posOffset>
                </wp:positionH>
                <wp:positionV relativeFrom="paragraph">
                  <wp:posOffset>-822959</wp:posOffset>
                </wp:positionV>
                <wp:extent cx="7181850" cy="1009650"/>
                <wp:effectExtent l="0" t="0" r="0" b="0"/>
                <wp:wrapNone/>
                <wp:docPr id="1" name="Group 1"/>
                <wp:cNvGraphicFramePr/>
                <a:graphic xmlns:a="http://schemas.openxmlformats.org/drawingml/2006/main">
                  <a:graphicData uri="http://schemas.microsoft.com/office/word/2010/wordprocessingGroup">
                    <wpg:wgp>
                      <wpg:cNvGrpSpPr/>
                      <wpg:grpSpPr>
                        <a:xfrm>
                          <a:off x="0" y="0"/>
                          <a:ext cx="7181850" cy="1009650"/>
                          <a:chOff x="1419225" y="-161925"/>
                          <a:chExt cx="7181850" cy="1142365"/>
                        </a:xfrm>
                      </wpg:grpSpPr>
                      <wps:wsp>
                        <wps:cNvPr id="2" name="Rectangle: Rounded Corners 2">
                          <a:extLst>
                            <a:ext uri="{FF2B5EF4-FFF2-40B4-BE49-F238E27FC236}">
                              <a16:creationId xmlns:a16="http://schemas.microsoft.com/office/drawing/2014/main" id="{8112DF48-08EE-479F-B9EF-944C9B672757}"/>
                            </a:ext>
                          </a:extLst>
                        </wps:cNvPr>
                        <wps:cNvSpPr/>
                        <wps:spPr>
                          <a:xfrm>
                            <a:off x="3371850" y="-161925"/>
                            <a:ext cx="5229225" cy="1139190"/>
                          </a:xfrm>
                          <a:prstGeom prst="roundRect">
                            <a:avLst/>
                          </a:prstGeom>
                          <a:solidFill>
                            <a:srgbClr val="F2C31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060E" w:rsidRDefault="002E060E" w:rsidP="002E060E">
                              <w:pPr>
                                <w:pStyle w:val="NormalWeb"/>
                                <w:spacing w:before="0" w:beforeAutospacing="0" w:after="0" w:afterAutospacing="0"/>
                                <w:jc w:val="center"/>
                              </w:pPr>
                              <w:r>
                                <w:rPr>
                                  <w:rFonts w:ascii="Century Gothic" w:hAnsi="Century Gothic" w:cstheme="minorBidi"/>
                                  <w:b/>
                                  <w:bCs/>
                                  <w:color w:val="000000"/>
                                  <w:sz w:val="30"/>
                                  <w:szCs w:val="30"/>
                                </w:rPr>
                                <w:t>Selección de Vivienda / Apartamento</w:t>
                              </w:r>
                            </w:p>
                          </w:txbxContent>
                        </wps:txbx>
                        <wps:bodyPr wrap="square" rtlCol="0" anchor="ctr">
                          <a:noAutofit/>
                        </wps:bodyPr>
                      </wps:wsp>
                      <pic:pic xmlns:pic="http://schemas.openxmlformats.org/drawingml/2006/picture">
                        <pic:nvPicPr>
                          <pic:cNvPr id="3" name="Picture 3" descr="Resultado de imagen para house first time">
                            <a:extLst>
                              <a:ext uri="{FF2B5EF4-FFF2-40B4-BE49-F238E27FC236}">
                                <a16:creationId xmlns:a16="http://schemas.microsoft.com/office/drawing/2014/main" id="{26EA2B72-91BE-486B-9D21-D7429B44959E}"/>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19225" y="-161925"/>
                            <a:ext cx="2133600" cy="1142365"/>
                          </a:xfrm>
                          <a:prstGeom prst="rect">
                            <a:avLst/>
                          </a:prstGeom>
                          <a:noFill/>
                          <a:extLst/>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59.65pt;margin-top:-64.8pt;width:565.5pt;height:79.5pt;z-index:251661312;mso-width-relative:margin;mso-height-relative:margin" coordorigin="14192,-1619" coordsize="71818,114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">
                <v:roundrect id="Rectangle: Rounded Corners 2" o:spid="_x0000_s1027" style="position:absolute;left:33718;top:-1619;width:52292;height:113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" fillcolor="#f2c318" stroked="f" strokeweight="1pt">
                  <v:stroke joinstyle="miter"/>
                  <v:textbox>
                    <w:txbxContent>
                      <w:p w:rsidR="002E060E" w:rsidRDefault="002E060E" w:rsidP="002E060E">
                        <w:pPr>
                          <w:pStyle w:val="NormalWeb"/>
                          <w:spacing w:before="0" w:beforeAutospacing="0" w:after="0" w:afterAutospacing="0"/>
                          <w:jc w:val="center"/>
                        </w:pPr>
                        <w:r>
                          <w:rPr>
                            <w:rFonts w:ascii="Century Gothic" w:hAnsi="Century Gothic" w:cstheme="minorBidi"/>
                            <w:b/>
                            <w:bCs/>
                            <w:color w:val="000000"/>
                            <w:sz w:val="30"/>
                            <w:szCs w:val="30"/>
                          </w:rPr>
                          <w:t>Selección de Vivienda / Apartamento</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Resultado de imagen para house first time" style="position:absolute;left:14192;top:-1619;width:21336;height:1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">
                  <v:imagedata r:id="rId8" o:title="Resultado de imagen para house first time"/>
                  <v:path arrowok="t"/>
                </v:shape>
              </v:group>
            </w:pict>
          </mc:Fallback>
        </mc:AlternateContent>
      </w:r>
    </w:p>
    <w:p w:rsidR="00562AB2" w:rsidRPr="00562AB2" w:rsidRDefault="00FA2906" w:rsidP="00562AB2">
      <w:r>
        <w:rPr>
          <w:noProof/>
          <w:lang w:val="es-ES" w:eastAsia="es-ES"/>
        </w:rPr>
        <w:drawing>
          <wp:anchor distT="0" distB="0" distL="114300" distR="114300" simplePos="0" relativeHeight="251656192" behindDoc="0" locked="0" layoutInCell="1" allowOverlap="1" wp14:anchorId="016C36EF" wp14:editId="6A354B73">
            <wp:simplePos x="0" y="0"/>
            <wp:positionH relativeFrom="column">
              <wp:posOffset>5829300</wp:posOffset>
            </wp:positionH>
            <wp:positionV relativeFrom="paragraph">
              <wp:posOffset>104775</wp:posOffset>
            </wp:positionV>
            <wp:extent cx="2285365" cy="447675"/>
            <wp:effectExtent l="0" t="0" r="635" b="0"/>
            <wp:wrapNone/>
            <wp:docPr id="7"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9"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anchor>
        </w:drawing>
      </w:r>
    </w:p>
    <w:p w:rsidR="00562AB2" w:rsidRPr="00562AB2" w:rsidRDefault="00562AB2" w:rsidP="00562AB2"/>
    <w:p w:rsidR="00183E72" w:rsidRPr="00183E72" w:rsidRDefault="00183E72" w:rsidP="00183E72">
      <w:pPr>
        <w:jc w:val="both"/>
        <w:rPr>
          <w:rFonts w:ascii="Calibri Light" w:hAnsi="Calibri Light" w:cs="Calibri Light"/>
        </w:rPr>
      </w:pPr>
      <w:r w:rsidRPr="00183E72">
        <w:rPr>
          <w:rFonts w:ascii="Calibri Light" w:hAnsi="Calibri Light" w:cs="Calibri Light"/>
        </w:rPr>
        <w:t>La adquisición de una vivienda</w:t>
      </w:r>
      <w:r>
        <w:rPr>
          <w:rFonts w:ascii="Calibri Light" w:hAnsi="Calibri Light" w:cs="Calibri Light"/>
        </w:rPr>
        <w:t xml:space="preserve"> ya sea por alquiler o compra</w:t>
      </w:r>
      <w:r w:rsidRPr="00183E72">
        <w:rPr>
          <w:rFonts w:ascii="Calibri Light" w:hAnsi="Calibri Light" w:cs="Calibri Light"/>
        </w:rPr>
        <w:t xml:space="preserve">, se convierte en una de las decisiones más importantes en la vida, por lo tanto, no puede ser una decisión que se tome a la ligera. </w:t>
      </w:r>
      <w:r w:rsidRPr="00183E72">
        <w:rPr>
          <w:rFonts w:ascii="Calibri Light" w:hAnsi="Calibri Light" w:cs="Calibri Light"/>
        </w:rPr>
        <w:tab/>
      </w:r>
    </w:p>
    <w:p w:rsidR="00183E72" w:rsidRPr="00183E72" w:rsidRDefault="00183E72" w:rsidP="00183E72">
      <w:pPr>
        <w:jc w:val="both"/>
        <w:rPr>
          <w:rFonts w:ascii="Calibri Light" w:hAnsi="Calibri Light" w:cs="Calibri Light"/>
        </w:rPr>
      </w:pPr>
      <w:r w:rsidRPr="00183E72">
        <w:rPr>
          <w:rFonts w:ascii="Calibri Light" w:hAnsi="Calibri Light" w:cs="Calibri Light"/>
        </w:rPr>
        <w:t xml:space="preserve">Para ello, se recomienda tomar en cuenta todos los factores que pueden llegar a coadyuvar en la decisión, ya que no es únicamente el factor económico el que debe importar, sino también otros relacionados con ubicación, servicios, espacio, entre otros.  </w:t>
      </w:r>
      <w:r w:rsidRPr="00183E72">
        <w:rPr>
          <w:rFonts w:ascii="Calibri Light" w:hAnsi="Calibri Light" w:cs="Calibri Light"/>
        </w:rPr>
        <w:tab/>
      </w:r>
    </w:p>
    <w:p w:rsidR="00183E72" w:rsidRPr="00183E72" w:rsidRDefault="00183E72" w:rsidP="00183E72">
      <w:pPr>
        <w:jc w:val="both"/>
        <w:rPr>
          <w:rFonts w:ascii="Calibri Light" w:hAnsi="Calibri Light" w:cs="Calibri Light"/>
        </w:rPr>
      </w:pPr>
      <w:r w:rsidRPr="00183E72">
        <w:rPr>
          <w:rFonts w:ascii="Calibri Light" w:hAnsi="Calibri Light" w:cs="Calibri Light"/>
        </w:rPr>
        <w:t xml:space="preserve">En este sentido, se presenta a continuación un análisis </w:t>
      </w:r>
      <w:r w:rsidR="00FA2906" w:rsidRPr="00183E72">
        <w:rPr>
          <w:rFonts w:ascii="Calibri Light" w:hAnsi="Calibri Light" w:cs="Calibri Light"/>
        </w:rPr>
        <w:t>comparativo</w:t>
      </w:r>
      <w:r w:rsidRPr="00183E72">
        <w:rPr>
          <w:rFonts w:ascii="Calibri Light" w:hAnsi="Calibri Light" w:cs="Calibri Light"/>
        </w:rPr>
        <w:t xml:space="preserve"> que pretende ayudarlo a conocer y comparar las diferentes opciones, según lo que usted considere como más relevantes para su decisión.</w:t>
      </w:r>
      <w:r w:rsidRPr="00183E72">
        <w:rPr>
          <w:rFonts w:ascii="Calibri Light" w:hAnsi="Calibri Light" w:cs="Calibri Light"/>
        </w:rPr>
        <w:tab/>
      </w:r>
      <w:r w:rsidRPr="00183E72">
        <w:rPr>
          <w:rFonts w:ascii="Calibri Light" w:hAnsi="Calibri Light" w:cs="Calibri Light"/>
        </w:rPr>
        <w:tab/>
      </w:r>
    </w:p>
    <w:p w:rsidR="00114245" w:rsidRDefault="00A4245B" w:rsidP="00114245">
      <w:pPr>
        <w:rPr>
          <w:rFonts w:ascii="Calibri Light" w:hAnsi="Calibri Light" w:cs="Calibri Light"/>
        </w:rPr>
      </w:pPr>
      <w:r w:rsidRPr="00183E72">
        <w:rPr>
          <w:rFonts w:ascii="Calibri Light" w:hAnsi="Calibri Light" w:cs="Calibri Light"/>
        </w:rPr>
        <w:t>Primeramente,</w:t>
      </w:r>
      <w:r w:rsidR="00183E72" w:rsidRPr="00183E72">
        <w:rPr>
          <w:rFonts w:ascii="Calibri Light" w:hAnsi="Calibri Light" w:cs="Calibri Light"/>
        </w:rPr>
        <w:t xml:space="preserve"> podrá llenar el cuadro correspondiente a los factores económicos de las opciones que posea</w:t>
      </w:r>
      <w:r w:rsidR="00FA2906">
        <w:rPr>
          <w:rFonts w:ascii="Calibri Light" w:hAnsi="Calibri Light" w:cs="Calibri Light"/>
        </w:rPr>
        <w:t xml:space="preserve"> (Cuadro No. 1)</w:t>
      </w:r>
      <w:r w:rsidR="00183E72" w:rsidRPr="00183E72">
        <w:rPr>
          <w:rFonts w:ascii="Calibri Light" w:hAnsi="Calibri Light" w:cs="Calibri Light"/>
        </w:rPr>
        <w:t xml:space="preserve">, para </w:t>
      </w:r>
      <w:r w:rsidR="00FA2906" w:rsidRPr="00183E72">
        <w:rPr>
          <w:rFonts w:ascii="Calibri Light" w:hAnsi="Calibri Light" w:cs="Calibri Light"/>
        </w:rPr>
        <w:t>posteriormente analizar</w:t>
      </w:r>
      <w:r w:rsidR="00183E72" w:rsidRPr="00183E72">
        <w:rPr>
          <w:rFonts w:ascii="Calibri Light" w:hAnsi="Calibri Light" w:cs="Calibri Light"/>
        </w:rPr>
        <w:t xml:space="preserve"> beneficios o "pluses" que le pueden llegar a interesar o bien, permear en su decisión</w:t>
      </w:r>
      <w:r w:rsidR="00FA2906">
        <w:rPr>
          <w:rFonts w:ascii="Calibri Light" w:hAnsi="Calibri Light" w:cs="Calibri Light"/>
        </w:rPr>
        <w:t xml:space="preserve"> (Cuadro No. 2).</w:t>
      </w:r>
      <w:r w:rsidR="00183E72" w:rsidRPr="00183E72">
        <w:rPr>
          <w:rFonts w:ascii="Calibri Light" w:hAnsi="Calibri Light" w:cs="Calibri Light"/>
        </w:rPr>
        <w:tab/>
      </w:r>
      <w:r w:rsidR="00183E72" w:rsidRPr="00183E72">
        <w:rPr>
          <w:rFonts w:ascii="Calibri Light" w:hAnsi="Calibri Light" w:cs="Calibri Light"/>
        </w:rPr>
        <w:tab/>
      </w:r>
      <w:r w:rsidR="00562AB2" w:rsidRPr="00562AB2">
        <w:rPr>
          <w:rFonts w:ascii="Calibri Light" w:hAnsi="Calibri Light" w:cs="Calibri Light"/>
        </w:rPr>
        <w:tab/>
      </w:r>
      <w:r w:rsidR="00562AB2" w:rsidRPr="00562AB2">
        <w:rPr>
          <w:rFonts w:ascii="Calibri Light" w:hAnsi="Calibri Light" w:cs="Calibri Light"/>
        </w:rPr>
        <w:tab/>
      </w:r>
      <w:r w:rsidR="00562AB2" w:rsidRPr="00562AB2">
        <w:rPr>
          <w:rFonts w:ascii="Calibri Light" w:hAnsi="Calibri Light" w:cs="Calibri Light"/>
        </w:rPr>
        <w:tab/>
      </w:r>
    </w:p>
    <w:p w:rsidR="003D0316" w:rsidRDefault="003D0316" w:rsidP="00114245">
      <w:pPr>
        <w:rPr>
          <w:rFonts w:ascii="Calibri Light" w:hAnsi="Calibri Light" w:cs="Calibri Light"/>
          <w:b/>
          <w:sz w:val="28"/>
        </w:rPr>
        <w:sectPr w:rsidR="003D0316" w:rsidSect="00FA2906">
          <w:footerReference w:type="default" r:id="rId10"/>
          <w:pgSz w:w="15840" w:h="12240" w:orient="landscape"/>
          <w:pgMar w:top="1701" w:right="1417" w:bottom="1701" w:left="1417" w:header="708" w:footer="708" w:gutter="0"/>
          <w:cols w:space="708"/>
          <w:docGrid w:linePitch="360"/>
        </w:sectPr>
      </w:pPr>
    </w:p>
    <w:p w:rsidR="00FA2906" w:rsidRPr="00114245" w:rsidRDefault="00FA2906" w:rsidP="00114245">
      <w:pPr>
        <w:rPr>
          <w:rFonts w:ascii="Calibri Light" w:hAnsi="Calibri Light" w:cs="Calibri Light"/>
          <w:b/>
          <w:sz w:val="28"/>
        </w:rPr>
      </w:pPr>
      <w:permStart w:id="1868326170" w:edGrp="everyone"/>
      <w:r w:rsidRPr="00114245">
        <w:rPr>
          <w:rFonts w:ascii="Calibri Light" w:hAnsi="Calibri Light" w:cs="Calibri Light"/>
          <w:b/>
          <w:sz w:val="28"/>
        </w:rPr>
        <w:lastRenderedPageBreak/>
        <w:t>Cuadro 1</w:t>
      </w:r>
    </w:p>
    <w:tbl>
      <w:tblPr>
        <w:tblW w:w="5000" w:type="pct"/>
        <w:tblCellMar>
          <w:left w:w="70" w:type="dxa"/>
          <w:right w:w="70" w:type="dxa"/>
        </w:tblCellMar>
        <w:tblLook w:val="04A0" w:firstRow="1" w:lastRow="0" w:firstColumn="1" w:lastColumn="0" w:noHBand="0" w:noVBand="1"/>
      </w:tblPr>
      <w:tblGrid>
        <w:gridCol w:w="1209"/>
        <w:gridCol w:w="376"/>
        <w:gridCol w:w="1215"/>
        <w:gridCol w:w="1634"/>
        <w:gridCol w:w="1883"/>
        <w:gridCol w:w="1358"/>
        <w:gridCol w:w="2133"/>
        <w:gridCol w:w="201"/>
        <w:gridCol w:w="1446"/>
        <w:gridCol w:w="201"/>
        <w:gridCol w:w="1350"/>
      </w:tblGrid>
      <w:tr w:rsidR="00230127" w:rsidRPr="00FA2906" w:rsidTr="002C62E8">
        <w:trPr>
          <w:trHeight w:val="675"/>
        </w:trPr>
        <w:tc>
          <w:tcPr>
            <w:tcW w:w="610" w:type="pct"/>
            <w:gridSpan w:val="2"/>
            <w:tcBorders>
              <w:top w:val="dashSmallGap" w:sz="4" w:space="0" w:color="auto"/>
              <w:left w:val="nil"/>
              <w:bottom w:val="thickThinLargeGap" w:sz="24" w:space="0" w:color="auto"/>
              <w:right w:val="nil"/>
            </w:tcBorders>
            <w:shd w:val="clear" w:color="000000" w:fill="F2C318"/>
          </w:tcPr>
          <w:p w:rsidR="00230127" w:rsidRPr="00FA2906" w:rsidRDefault="00230127" w:rsidP="00FA2906">
            <w:pPr>
              <w:spacing w:after="0" w:line="240" w:lineRule="auto"/>
              <w:jc w:val="center"/>
              <w:rPr>
                <w:rFonts w:ascii="Century Gothic" w:eastAsia="Times New Roman" w:hAnsi="Century Gothic" w:cs="Calibri"/>
                <w:b/>
                <w:bCs/>
                <w:color w:val="000000"/>
                <w:lang w:eastAsia="es-CR"/>
              </w:rPr>
            </w:pPr>
          </w:p>
        </w:tc>
        <w:tc>
          <w:tcPr>
            <w:tcW w:w="4390" w:type="pct"/>
            <w:gridSpan w:val="9"/>
            <w:tcBorders>
              <w:top w:val="dashSmallGap" w:sz="4" w:space="0" w:color="auto"/>
              <w:left w:val="nil"/>
              <w:bottom w:val="thickThinLargeGap" w:sz="24" w:space="0" w:color="auto"/>
              <w:right w:val="nil"/>
            </w:tcBorders>
            <w:shd w:val="clear" w:color="000000" w:fill="F2C318"/>
            <w:vAlign w:val="center"/>
            <w:hideMark/>
          </w:tcPr>
          <w:p w:rsidR="00230127" w:rsidRPr="00FA2906" w:rsidRDefault="00230127" w:rsidP="00FA2906">
            <w:pPr>
              <w:spacing w:after="0" w:line="240" w:lineRule="auto"/>
              <w:jc w:val="center"/>
              <w:rPr>
                <w:rFonts w:ascii="Century Gothic" w:eastAsia="Times New Roman" w:hAnsi="Century Gothic" w:cs="Calibri"/>
                <w:b/>
                <w:bCs/>
                <w:color w:val="000000"/>
                <w:lang w:eastAsia="es-CR"/>
              </w:rPr>
            </w:pPr>
            <w:r w:rsidRPr="00FA2906">
              <w:rPr>
                <w:rFonts w:ascii="Century Gothic" w:eastAsia="Times New Roman" w:hAnsi="Century Gothic" w:cs="Calibri"/>
                <w:b/>
                <w:bCs/>
                <w:color w:val="000000"/>
                <w:lang w:eastAsia="es-CR"/>
              </w:rPr>
              <w:t>Comparativo de opciones de vivienda según aspectos económicos</w:t>
            </w:r>
          </w:p>
        </w:tc>
      </w:tr>
      <w:tr w:rsidR="00FA026E" w:rsidRPr="00FA2906" w:rsidTr="002C62E8">
        <w:trPr>
          <w:trHeight w:val="330"/>
        </w:trPr>
        <w:tc>
          <w:tcPr>
            <w:tcW w:w="465" w:type="pct"/>
            <w:tcBorders>
              <w:top w:val="thickThinLargeGap" w:sz="24" w:space="0" w:color="auto"/>
              <w:left w:val="nil"/>
              <w:bottom w:val="nil"/>
              <w:right w:val="nil"/>
            </w:tcBorders>
            <w:shd w:val="clear" w:color="auto" w:fill="auto"/>
            <w:noWrap/>
            <w:vAlign w:val="center"/>
            <w:hideMark/>
          </w:tcPr>
          <w:p w:rsidR="00FA026E" w:rsidRPr="00FA2906" w:rsidRDefault="00FA026E" w:rsidP="00FA026E">
            <w:pPr>
              <w:spacing w:after="0" w:line="240" w:lineRule="auto"/>
              <w:jc w:val="center"/>
              <w:rPr>
                <w:rFonts w:ascii="Century Gothic" w:eastAsia="Times New Roman" w:hAnsi="Century Gothic" w:cs="Calibri"/>
                <w:color w:val="000000"/>
                <w:lang w:eastAsia="es-CR"/>
              </w:rPr>
            </w:pPr>
          </w:p>
        </w:tc>
        <w:tc>
          <w:tcPr>
            <w:tcW w:w="612" w:type="pct"/>
            <w:gridSpan w:val="2"/>
            <w:vMerge w:val="restart"/>
            <w:tcBorders>
              <w:top w:val="thickThinLargeGap" w:sz="24" w:space="0" w:color="auto"/>
              <w:left w:val="nil"/>
              <w:right w:val="nil"/>
            </w:tcBorders>
            <w:vAlign w:val="center"/>
          </w:tcPr>
          <w:p w:rsidR="00FA026E" w:rsidRDefault="00FA026E" w:rsidP="00FA026E">
            <w:pPr>
              <w:spacing w:after="0" w:line="240" w:lineRule="auto"/>
              <w:jc w:val="center"/>
              <w:rPr>
                <w:rFonts w:ascii="Century Gothic" w:eastAsia="Times New Roman" w:hAnsi="Century Gothic" w:cs="Calibri"/>
                <w:color w:val="000000"/>
                <w:lang w:eastAsia="es-CR"/>
              </w:rPr>
            </w:pPr>
            <w:r>
              <w:rPr>
                <w:rFonts w:ascii="Century Gothic" w:eastAsia="Times New Roman" w:hAnsi="Century Gothic" w:cs="Calibri"/>
                <w:color w:val="000000"/>
                <w:lang w:eastAsia="es-CR"/>
              </w:rPr>
              <w:t xml:space="preserve">1. </w:t>
            </w:r>
            <w:r w:rsidRPr="00FA026E">
              <w:rPr>
                <w:rFonts w:ascii="Century Gothic" w:eastAsia="Times New Roman" w:hAnsi="Century Gothic" w:cs="Calibri"/>
                <w:color w:val="000000"/>
                <w:lang w:eastAsia="es-CR"/>
              </w:rPr>
              <w:t>Compra de lote / construcción / otros</w:t>
            </w:r>
          </w:p>
        </w:tc>
        <w:tc>
          <w:tcPr>
            <w:tcW w:w="628" w:type="pct"/>
            <w:vMerge w:val="restart"/>
            <w:tcBorders>
              <w:top w:val="thickThinLargeGap" w:sz="24" w:space="0" w:color="auto"/>
              <w:left w:val="nil"/>
              <w:bottom w:val="double" w:sz="6" w:space="0" w:color="000000"/>
              <w:right w:val="nil"/>
            </w:tcBorders>
            <w:shd w:val="clear" w:color="auto" w:fill="auto"/>
            <w:vAlign w:val="center"/>
            <w:hideMark/>
          </w:tcPr>
          <w:p w:rsidR="00FA026E" w:rsidRPr="00FA2906" w:rsidRDefault="00FA026E" w:rsidP="00FA2906">
            <w:pPr>
              <w:spacing w:after="0" w:line="240" w:lineRule="auto"/>
              <w:jc w:val="center"/>
              <w:rPr>
                <w:rFonts w:ascii="Century Gothic" w:eastAsia="Times New Roman" w:hAnsi="Century Gothic" w:cs="Calibri"/>
                <w:color w:val="000000"/>
                <w:lang w:eastAsia="es-CR"/>
              </w:rPr>
            </w:pPr>
            <w:r>
              <w:rPr>
                <w:rFonts w:ascii="Century Gothic" w:eastAsia="Times New Roman" w:hAnsi="Century Gothic" w:cs="Calibri"/>
                <w:color w:val="000000"/>
                <w:lang w:eastAsia="es-CR"/>
              </w:rPr>
              <w:t xml:space="preserve">2. </w:t>
            </w:r>
            <w:r w:rsidRPr="00FA2906">
              <w:rPr>
                <w:rFonts w:ascii="Century Gothic" w:eastAsia="Times New Roman" w:hAnsi="Century Gothic" w:cs="Calibri"/>
                <w:color w:val="000000"/>
                <w:lang w:eastAsia="es-CR"/>
              </w:rPr>
              <w:t>Pago de mensualidad de préstamo o alquiler</w:t>
            </w:r>
          </w:p>
        </w:tc>
        <w:tc>
          <w:tcPr>
            <w:tcW w:w="724" w:type="pct"/>
            <w:vMerge w:val="restart"/>
            <w:tcBorders>
              <w:top w:val="thickThinLargeGap" w:sz="24" w:space="0" w:color="auto"/>
              <w:left w:val="nil"/>
              <w:bottom w:val="double" w:sz="6" w:space="0" w:color="000000"/>
              <w:right w:val="nil"/>
            </w:tcBorders>
            <w:shd w:val="clear" w:color="auto" w:fill="auto"/>
            <w:vAlign w:val="center"/>
            <w:hideMark/>
          </w:tcPr>
          <w:p w:rsidR="00FA026E" w:rsidRPr="00FA2906" w:rsidRDefault="00FA026E" w:rsidP="00FA2906">
            <w:pPr>
              <w:spacing w:after="0" w:line="240" w:lineRule="auto"/>
              <w:jc w:val="center"/>
              <w:rPr>
                <w:rFonts w:ascii="Century Gothic" w:eastAsia="Times New Roman" w:hAnsi="Century Gothic" w:cs="Calibri"/>
                <w:color w:val="000000"/>
                <w:lang w:eastAsia="es-CR"/>
              </w:rPr>
            </w:pPr>
            <w:r>
              <w:rPr>
                <w:rFonts w:ascii="Century Gothic" w:eastAsia="Times New Roman" w:hAnsi="Century Gothic" w:cs="Calibri"/>
                <w:color w:val="000000"/>
                <w:lang w:eastAsia="es-CR"/>
              </w:rPr>
              <w:t xml:space="preserve">3. </w:t>
            </w:r>
            <w:r w:rsidRPr="00FA2906">
              <w:rPr>
                <w:rFonts w:ascii="Century Gothic" w:eastAsia="Times New Roman" w:hAnsi="Century Gothic" w:cs="Calibri"/>
                <w:color w:val="000000"/>
                <w:lang w:eastAsia="es-CR"/>
              </w:rPr>
              <w:t>Pago de mantenimiento / seguridad</w:t>
            </w:r>
          </w:p>
        </w:tc>
        <w:tc>
          <w:tcPr>
            <w:tcW w:w="522" w:type="pct"/>
            <w:vMerge w:val="restart"/>
            <w:tcBorders>
              <w:top w:val="thickThinLargeGap" w:sz="24" w:space="0" w:color="auto"/>
              <w:left w:val="nil"/>
              <w:bottom w:val="double" w:sz="6" w:space="0" w:color="000000"/>
              <w:right w:val="nil"/>
            </w:tcBorders>
            <w:shd w:val="clear" w:color="auto" w:fill="auto"/>
            <w:vAlign w:val="center"/>
            <w:hideMark/>
          </w:tcPr>
          <w:p w:rsidR="00FA026E" w:rsidRPr="00FA2906" w:rsidRDefault="00FA026E" w:rsidP="00FA2906">
            <w:pPr>
              <w:spacing w:after="0" w:line="240" w:lineRule="auto"/>
              <w:jc w:val="center"/>
              <w:rPr>
                <w:rFonts w:ascii="Century Gothic" w:eastAsia="Times New Roman" w:hAnsi="Century Gothic" w:cs="Calibri"/>
                <w:color w:val="000000"/>
                <w:lang w:eastAsia="es-CR"/>
              </w:rPr>
            </w:pPr>
            <w:r>
              <w:rPr>
                <w:rFonts w:ascii="Century Gothic" w:eastAsia="Times New Roman" w:hAnsi="Century Gothic" w:cs="Calibri"/>
                <w:color w:val="000000"/>
                <w:lang w:eastAsia="es-CR"/>
              </w:rPr>
              <w:t xml:space="preserve">4. </w:t>
            </w:r>
            <w:r w:rsidRPr="00FA2906">
              <w:rPr>
                <w:rFonts w:ascii="Century Gothic" w:eastAsia="Times New Roman" w:hAnsi="Century Gothic" w:cs="Calibri"/>
                <w:color w:val="000000"/>
                <w:lang w:eastAsia="es-CR"/>
              </w:rPr>
              <w:t>Pago de prima o depósito</w:t>
            </w:r>
          </w:p>
        </w:tc>
        <w:tc>
          <w:tcPr>
            <w:tcW w:w="820" w:type="pct"/>
            <w:vMerge w:val="restart"/>
            <w:tcBorders>
              <w:top w:val="thickThinLargeGap" w:sz="24" w:space="0" w:color="auto"/>
              <w:left w:val="nil"/>
              <w:bottom w:val="double" w:sz="6" w:space="0" w:color="000000"/>
              <w:right w:val="nil"/>
            </w:tcBorders>
            <w:shd w:val="clear" w:color="auto" w:fill="auto"/>
            <w:noWrap/>
            <w:vAlign w:val="center"/>
            <w:hideMark/>
          </w:tcPr>
          <w:p w:rsidR="00FA026E" w:rsidRPr="00FA2906" w:rsidRDefault="00FA026E" w:rsidP="00FA2906">
            <w:pPr>
              <w:spacing w:after="0" w:line="240" w:lineRule="auto"/>
              <w:jc w:val="center"/>
              <w:rPr>
                <w:rFonts w:ascii="Century Gothic" w:eastAsia="Times New Roman" w:hAnsi="Century Gothic" w:cs="Calibri"/>
                <w:color w:val="000000"/>
                <w:lang w:eastAsia="es-CR"/>
              </w:rPr>
            </w:pPr>
            <w:r>
              <w:rPr>
                <w:rFonts w:ascii="Century Gothic" w:eastAsia="Times New Roman" w:hAnsi="Century Gothic" w:cs="Calibri"/>
                <w:color w:val="000000"/>
                <w:lang w:eastAsia="es-CR"/>
              </w:rPr>
              <w:t xml:space="preserve">5. </w:t>
            </w:r>
            <w:r w:rsidRPr="00FA2906">
              <w:rPr>
                <w:rFonts w:ascii="Century Gothic" w:eastAsia="Times New Roman" w:hAnsi="Century Gothic" w:cs="Calibri"/>
                <w:color w:val="000000"/>
                <w:lang w:eastAsia="es-CR"/>
              </w:rPr>
              <w:t>Otros mensuales</w:t>
            </w:r>
          </w:p>
        </w:tc>
        <w:tc>
          <w:tcPr>
            <w:tcW w:w="77" w:type="pct"/>
            <w:tcBorders>
              <w:top w:val="thickThinLargeGap" w:sz="24" w:space="0" w:color="auto"/>
              <w:left w:val="nil"/>
              <w:bottom w:val="nil"/>
              <w:right w:val="nil"/>
            </w:tcBorders>
            <w:shd w:val="clear" w:color="auto" w:fill="auto"/>
            <w:noWrap/>
            <w:vAlign w:val="bottom"/>
            <w:hideMark/>
          </w:tcPr>
          <w:p w:rsidR="00FA026E" w:rsidRPr="00FA2906" w:rsidRDefault="00FA026E" w:rsidP="00FA2906">
            <w:pPr>
              <w:spacing w:after="0" w:line="240" w:lineRule="auto"/>
              <w:rPr>
                <w:rFonts w:ascii="Century Gothic" w:eastAsia="Times New Roman" w:hAnsi="Century Gothic" w:cs="Calibri"/>
                <w:color w:val="000000"/>
                <w:lang w:eastAsia="es-CR"/>
              </w:rPr>
            </w:pPr>
            <w:r w:rsidRPr="00FA2906">
              <w:rPr>
                <w:rFonts w:ascii="Century Gothic" w:eastAsia="Times New Roman" w:hAnsi="Century Gothic" w:cs="Calibri"/>
                <w:color w:val="000000"/>
                <w:lang w:eastAsia="es-CR"/>
              </w:rPr>
              <w:t> </w:t>
            </w:r>
          </w:p>
        </w:tc>
        <w:tc>
          <w:tcPr>
            <w:tcW w:w="556" w:type="pct"/>
            <w:vMerge w:val="restart"/>
            <w:tcBorders>
              <w:top w:val="thickThinLargeGap" w:sz="24" w:space="0" w:color="auto"/>
              <w:left w:val="nil"/>
              <w:bottom w:val="double" w:sz="6" w:space="0" w:color="000000"/>
              <w:right w:val="nil"/>
            </w:tcBorders>
            <w:shd w:val="clear" w:color="000000" w:fill="FBECB7"/>
            <w:vAlign w:val="bottom"/>
            <w:hideMark/>
          </w:tcPr>
          <w:p w:rsidR="00FA026E" w:rsidRPr="002C62E8" w:rsidRDefault="00114245" w:rsidP="00114245">
            <w:pPr>
              <w:spacing w:after="0" w:line="240" w:lineRule="auto"/>
              <w:jc w:val="center"/>
              <w:rPr>
                <w:rFonts w:ascii="Century Gothic" w:eastAsia="Times New Roman" w:hAnsi="Century Gothic" w:cs="Calibri"/>
                <w:color w:val="000000"/>
                <w:sz w:val="16"/>
                <w:szCs w:val="16"/>
                <w:lang w:eastAsia="es-CR"/>
              </w:rPr>
            </w:pPr>
            <w:r>
              <w:rPr>
                <w:rFonts w:ascii="Century Gothic" w:eastAsia="Times New Roman" w:hAnsi="Century Gothic" w:cs="Calibri"/>
                <w:color w:val="000000"/>
                <w:sz w:val="16"/>
                <w:szCs w:val="16"/>
                <w:lang w:eastAsia="es-CR"/>
              </w:rPr>
              <w:t>Gastos iniciales,</w:t>
            </w:r>
            <w:r w:rsidR="00FA026E" w:rsidRPr="002C62E8">
              <w:rPr>
                <w:rFonts w:ascii="Century Gothic" w:eastAsia="Times New Roman" w:hAnsi="Century Gothic" w:cs="Calibri"/>
                <w:color w:val="000000"/>
                <w:sz w:val="16"/>
                <w:szCs w:val="16"/>
                <w:lang w:eastAsia="es-CR"/>
              </w:rPr>
              <w:t xml:space="preserve"> incluyendo prima o depósito (Sume </w:t>
            </w:r>
            <w:r>
              <w:rPr>
                <w:rFonts w:ascii="Century Gothic" w:eastAsia="Times New Roman" w:hAnsi="Century Gothic" w:cs="Calibri"/>
                <w:color w:val="000000"/>
                <w:sz w:val="16"/>
                <w:szCs w:val="16"/>
                <w:lang w:eastAsia="es-CR"/>
              </w:rPr>
              <w:t xml:space="preserve">puntos 1 y </w:t>
            </w:r>
            <w:r w:rsidR="00FA026E" w:rsidRPr="002C62E8">
              <w:rPr>
                <w:rFonts w:ascii="Century Gothic" w:eastAsia="Times New Roman" w:hAnsi="Century Gothic" w:cs="Calibri"/>
                <w:color w:val="000000"/>
                <w:sz w:val="16"/>
                <w:szCs w:val="16"/>
                <w:lang w:eastAsia="es-CR"/>
              </w:rPr>
              <w:t xml:space="preserve">4) </w:t>
            </w:r>
          </w:p>
        </w:tc>
        <w:tc>
          <w:tcPr>
            <w:tcW w:w="77" w:type="pct"/>
            <w:tcBorders>
              <w:top w:val="thickThinLargeGap" w:sz="24" w:space="0" w:color="auto"/>
              <w:left w:val="nil"/>
              <w:bottom w:val="nil"/>
              <w:right w:val="nil"/>
            </w:tcBorders>
            <w:shd w:val="clear" w:color="000000" w:fill="FFFFFF"/>
            <w:noWrap/>
            <w:vAlign w:val="bottom"/>
            <w:hideMark/>
          </w:tcPr>
          <w:p w:rsidR="00FA026E" w:rsidRPr="002C62E8" w:rsidRDefault="00FA026E" w:rsidP="00FA2906">
            <w:pPr>
              <w:spacing w:after="0" w:line="240" w:lineRule="auto"/>
              <w:rPr>
                <w:rFonts w:ascii="Century Gothic" w:eastAsia="Times New Roman" w:hAnsi="Century Gothic" w:cs="Calibri"/>
                <w:color w:val="000000"/>
                <w:sz w:val="16"/>
                <w:szCs w:val="16"/>
                <w:lang w:eastAsia="es-CR"/>
              </w:rPr>
            </w:pPr>
            <w:r w:rsidRPr="002C62E8">
              <w:rPr>
                <w:rFonts w:ascii="Century Gothic" w:eastAsia="Times New Roman" w:hAnsi="Century Gothic" w:cs="Calibri"/>
                <w:color w:val="000000"/>
                <w:sz w:val="16"/>
                <w:szCs w:val="16"/>
                <w:lang w:eastAsia="es-CR"/>
              </w:rPr>
              <w:t> </w:t>
            </w:r>
          </w:p>
        </w:tc>
        <w:tc>
          <w:tcPr>
            <w:tcW w:w="519" w:type="pct"/>
            <w:vMerge w:val="restart"/>
            <w:tcBorders>
              <w:top w:val="thickThinLargeGap" w:sz="24" w:space="0" w:color="auto"/>
              <w:left w:val="nil"/>
              <w:bottom w:val="double" w:sz="6" w:space="0" w:color="000000"/>
              <w:right w:val="nil"/>
            </w:tcBorders>
            <w:shd w:val="clear" w:color="000000" w:fill="FBECB7"/>
            <w:vAlign w:val="bottom"/>
            <w:hideMark/>
          </w:tcPr>
          <w:p w:rsidR="00FA026E" w:rsidRPr="002C62E8" w:rsidRDefault="00FA026E" w:rsidP="00FA2906">
            <w:pPr>
              <w:spacing w:after="0" w:line="240" w:lineRule="auto"/>
              <w:jc w:val="center"/>
              <w:rPr>
                <w:rFonts w:ascii="Century Gothic" w:eastAsia="Times New Roman" w:hAnsi="Century Gothic" w:cs="Calibri"/>
                <w:color w:val="000000"/>
                <w:sz w:val="16"/>
                <w:szCs w:val="16"/>
                <w:lang w:eastAsia="es-CR"/>
              </w:rPr>
            </w:pPr>
            <w:r w:rsidRPr="002C62E8">
              <w:rPr>
                <w:rFonts w:ascii="Century Gothic" w:eastAsia="Times New Roman" w:hAnsi="Century Gothic" w:cs="Calibri"/>
                <w:color w:val="000000"/>
                <w:sz w:val="16"/>
                <w:szCs w:val="16"/>
                <w:lang w:eastAsia="es-CR"/>
              </w:rPr>
              <w:t xml:space="preserve">Pago total mensual sin prima o depósito (Sume puntos </w:t>
            </w:r>
            <w:r w:rsidR="004729CF">
              <w:rPr>
                <w:rFonts w:ascii="Century Gothic" w:eastAsia="Times New Roman" w:hAnsi="Century Gothic" w:cs="Calibri"/>
                <w:color w:val="000000"/>
                <w:sz w:val="16"/>
                <w:szCs w:val="16"/>
                <w:lang w:eastAsia="es-CR"/>
              </w:rPr>
              <w:t>2, 3</w:t>
            </w:r>
            <w:r w:rsidRPr="002C62E8">
              <w:rPr>
                <w:rFonts w:ascii="Century Gothic" w:eastAsia="Times New Roman" w:hAnsi="Century Gothic" w:cs="Calibri"/>
                <w:color w:val="000000"/>
                <w:sz w:val="16"/>
                <w:szCs w:val="16"/>
                <w:lang w:eastAsia="es-CR"/>
              </w:rPr>
              <w:t xml:space="preserve">  y </w:t>
            </w:r>
            <w:r w:rsidR="004729CF">
              <w:rPr>
                <w:rFonts w:ascii="Century Gothic" w:eastAsia="Times New Roman" w:hAnsi="Century Gothic" w:cs="Calibri"/>
                <w:color w:val="000000"/>
                <w:sz w:val="16"/>
                <w:szCs w:val="16"/>
                <w:lang w:eastAsia="es-CR"/>
              </w:rPr>
              <w:t>5</w:t>
            </w:r>
            <w:r w:rsidRPr="002C62E8">
              <w:rPr>
                <w:rFonts w:ascii="Century Gothic" w:eastAsia="Times New Roman" w:hAnsi="Century Gothic" w:cs="Calibri"/>
                <w:color w:val="000000"/>
                <w:sz w:val="16"/>
                <w:szCs w:val="16"/>
                <w:lang w:eastAsia="es-CR"/>
              </w:rPr>
              <w:t>)</w:t>
            </w:r>
          </w:p>
        </w:tc>
      </w:tr>
      <w:tr w:rsidR="00FA026E" w:rsidRPr="00FA2906" w:rsidTr="002C62E8">
        <w:trPr>
          <w:trHeight w:val="630"/>
        </w:trPr>
        <w:tc>
          <w:tcPr>
            <w:tcW w:w="465" w:type="pct"/>
            <w:tcBorders>
              <w:top w:val="nil"/>
              <w:left w:val="nil"/>
              <w:bottom w:val="single" w:sz="4" w:space="0" w:color="auto"/>
              <w:right w:val="nil"/>
            </w:tcBorders>
            <w:shd w:val="clear" w:color="auto" w:fill="auto"/>
            <w:noWrap/>
            <w:vAlign w:val="bottom"/>
            <w:hideMark/>
          </w:tcPr>
          <w:p w:rsidR="00FA026E" w:rsidRPr="00FA2906" w:rsidRDefault="00FA026E" w:rsidP="00FA2906">
            <w:pPr>
              <w:spacing w:after="0" w:line="240" w:lineRule="auto"/>
              <w:rPr>
                <w:rFonts w:ascii="Century Gothic" w:eastAsia="Times New Roman" w:hAnsi="Century Gothic" w:cs="Calibri"/>
                <w:color w:val="000000"/>
                <w:lang w:eastAsia="es-CR"/>
              </w:rPr>
            </w:pPr>
            <w:r w:rsidRPr="00FA2906">
              <w:rPr>
                <w:rFonts w:ascii="Century Gothic" w:eastAsia="Times New Roman" w:hAnsi="Century Gothic" w:cs="Calibri"/>
                <w:color w:val="000000"/>
                <w:lang w:eastAsia="es-CR"/>
              </w:rPr>
              <w:t> </w:t>
            </w:r>
          </w:p>
        </w:tc>
        <w:tc>
          <w:tcPr>
            <w:tcW w:w="612" w:type="pct"/>
            <w:gridSpan w:val="2"/>
            <w:vMerge/>
            <w:tcBorders>
              <w:left w:val="nil"/>
              <w:bottom w:val="single" w:sz="4" w:space="0" w:color="auto"/>
              <w:right w:val="nil"/>
            </w:tcBorders>
          </w:tcPr>
          <w:p w:rsidR="00FA026E" w:rsidRPr="00FA2906" w:rsidRDefault="00FA026E" w:rsidP="00FA2906">
            <w:pPr>
              <w:spacing w:after="0" w:line="240" w:lineRule="auto"/>
              <w:rPr>
                <w:rFonts w:ascii="Century Gothic" w:eastAsia="Times New Roman" w:hAnsi="Century Gothic" w:cs="Calibri"/>
                <w:color w:val="000000"/>
                <w:lang w:eastAsia="es-CR"/>
              </w:rPr>
            </w:pPr>
          </w:p>
        </w:tc>
        <w:tc>
          <w:tcPr>
            <w:tcW w:w="628" w:type="pct"/>
            <w:vMerge/>
            <w:tcBorders>
              <w:top w:val="nil"/>
              <w:left w:val="nil"/>
              <w:bottom w:val="single" w:sz="4" w:space="0" w:color="auto"/>
              <w:right w:val="nil"/>
            </w:tcBorders>
            <w:vAlign w:val="center"/>
            <w:hideMark/>
          </w:tcPr>
          <w:p w:rsidR="00FA026E" w:rsidRPr="00FA2906" w:rsidRDefault="00FA026E" w:rsidP="00FA2906">
            <w:pPr>
              <w:spacing w:after="0" w:line="240" w:lineRule="auto"/>
              <w:rPr>
                <w:rFonts w:ascii="Century Gothic" w:eastAsia="Times New Roman" w:hAnsi="Century Gothic" w:cs="Calibri"/>
                <w:color w:val="000000"/>
                <w:lang w:eastAsia="es-CR"/>
              </w:rPr>
            </w:pPr>
          </w:p>
        </w:tc>
        <w:tc>
          <w:tcPr>
            <w:tcW w:w="724" w:type="pct"/>
            <w:vMerge/>
            <w:tcBorders>
              <w:top w:val="nil"/>
              <w:left w:val="nil"/>
              <w:bottom w:val="single" w:sz="4" w:space="0" w:color="auto"/>
              <w:right w:val="nil"/>
            </w:tcBorders>
            <w:vAlign w:val="center"/>
            <w:hideMark/>
          </w:tcPr>
          <w:p w:rsidR="00FA026E" w:rsidRPr="00FA2906" w:rsidRDefault="00FA026E" w:rsidP="00FA2906">
            <w:pPr>
              <w:spacing w:after="0" w:line="240" w:lineRule="auto"/>
              <w:rPr>
                <w:rFonts w:ascii="Century Gothic" w:eastAsia="Times New Roman" w:hAnsi="Century Gothic" w:cs="Calibri"/>
                <w:color w:val="000000"/>
                <w:lang w:eastAsia="es-CR"/>
              </w:rPr>
            </w:pPr>
          </w:p>
        </w:tc>
        <w:tc>
          <w:tcPr>
            <w:tcW w:w="522" w:type="pct"/>
            <w:vMerge/>
            <w:tcBorders>
              <w:top w:val="nil"/>
              <w:left w:val="nil"/>
              <w:bottom w:val="single" w:sz="4" w:space="0" w:color="auto"/>
              <w:right w:val="nil"/>
            </w:tcBorders>
            <w:vAlign w:val="center"/>
            <w:hideMark/>
          </w:tcPr>
          <w:p w:rsidR="00FA026E" w:rsidRPr="00FA2906" w:rsidRDefault="00FA026E" w:rsidP="00FA2906">
            <w:pPr>
              <w:spacing w:after="0" w:line="240" w:lineRule="auto"/>
              <w:rPr>
                <w:rFonts w:ascii="Century Gothic" w:eastAsia="Times New Roman" w:hAnsi="Century Gothic" w:cs="Calibri"/>
                <w:color w:val="000000"/>
                <w:lang w:eastAsia="es-CR"/>
              </w:rPr>
            </w:pPr>
          </w:p>
        </w:tc>
        <w:tc>
          <w:tcPr>
            <w:tcW w:w="820" w:type="pct"/>
            <w:vMerge/>
            <w:tcBorders>
              <w:top w:val="nil"/>
              <w:left w:val="nil"/>
              <w:bottom w:val="single" w:sz="4" w:space="0" w:color="auto"/>
              <w:right w:val="nil"/>
            </w:tcBorders>
            <w:vAlign w:val="center"/>
            <w:hideMark/>
          </w:tcPr>
          <w:p w:rsidR="00FA026E" w:rsidRPr="00FA2906" w:rsidRDefault="00FA026E" w:rsidP="00FA2906">
            <w:pPr>
              <w:spacing w:after="0" w:line="240" w:lineRule="auto"/>
              <w:rPr>
                <w:rFonts w:ascii="Century Gothic" w:eastAsia="Times New Roman" w:hAnsi="Century Gothic" w:cs="Calibri"/>
                <w:color w:val="000000"/>
                <w:lang w:eastAsia="es-CR"/>
              </w:rPr>
            </w:pPr>
          </w:p>
        </w:tc>
        <w:tc>
          <w:tcPr>
            <w:tcW w:w="77" w:type="pct"/>
            <w:tcBorders>
              <w:top w:val="nil"/>
              <w:left w:val="nil"/>
              <w:bottom w:val="double" w:sz="6" w:space="0" w:color="auto"/>
              <w:right w:val="nil"/>
            </w:tcBorders>
            <w:shd w:val="clear" w:color="auto" w:fill="auto"/>
            <w:noWrap/>
            <w:vAlign w:val="bottom"/>
            <w:hideMark/>
          </w:tcPr>
          <w:p w:rsidR="00FA026E" w:rsidRPr="00FA2906" w:rsidRDefault="00FA026E" w:rsidP="00FA2906">
            <w:pPr>
              <w:spacing w:after="0" w:line="240" w:lineRule="auto"/>
              <w:rPr>
                <w:rFonts w:ascii="Century Gothic" w:eastAsia="Times New Roman" w:hAnsi="Century Gothic" w:cs="Calibri"/>
                <w:color w:val="000000"/>
                <w:lang w:eastAsia="es-CR"/>
              </w:rPr>
            </w:pPr>
            <w:r w:rsidRPr="00FA2906">
              <w:rPr>
                <w:rFonts w:ascii="Century Gothic" w:eastAsia="Times New Roman" w:hAnsi="Century Gothic" w:cs="Calibri"/>
                <w:color w:val="000000"/>
                <w:lang w:eastAsia="es-CR"/>
              </w:rPr>
              <w:t> </w:t>
            </w:r>
          </w:p>
        </w:tc>
        <w:tc>
          <w:tcPr>
            <w:tcW w:w="556" w:type="pct"/>
            <w:vMerge/>
            <w:tcBorders>
              <w:top w:val="single" w:sz="4" w:space="0" w:color="auto"/>
              <w:left w:val="nil"/>
              <w:bottom w:val="single" w:sz="4" w:space="0" w:color="auto"/>
              <w:right w:val="nil"/>
            </w:tcBorders>
            <w:vAlign w:val="center"/>
            <w:hideMark/>
          </w:tcPr>
          <w:p w:rsidR="00FA026E" w:rsidRPr="00FA2906" w:rsidRDefault="00FA026E" w:rsidP="00FA2906">
            <w:pPr>
              <w:spacing w:after="0" w:line="240" w:lineRule="auto"/>
              <w:rPr>
                <w:rFonts w:ascii="Century Gothic" w:eastAsia="Times New Roman" w:hAnsi="Century Gothic" w:cs="Calibri"/>
                <w:color w:val="000000"/>
                <w:sz w:val="18"/>
                <w:szCs w:val="18"/>
                <w:lang w:eastAsia="es-CR"/>
              </w:rPr>
            </w:pPr>
          </w:p>
        </w:tc>
        <w:tc>
          <w:tcPr>
            <w:tcW w:w="77" w:type="pct"/>
            <w:tcBorders>
              <w:top w:val="nil"/>
              <w:left w:val="nil"/>
              <w:bottom w:val="double" w:sz="6" w:space="0" w:color="auto"/>
              <w:right w:val="nil"/>
            </w:tcBorders>
            <w:shd w:val="clear" w:color="000000" w:fill="FFFFFF"/>
            <w:noWrap/>
            <w:vAlign w:val="bottom"/>
            <w:hideMark/>
          </w:tcPr>
          <w:p w:rsidR="00FA026E" w:rsidRPr="00FA2906" w:rsidRDefault="00FA026E" w:rsidP="00FA2906">
            <w:pPr>
              <w:spacing w:after="0" w:line="240" w:lineRule="auto"/>
              <w:rPr>
                <w:rFonts w:ascii="Century Gothic" w:eastAsia="Times New Roman" w:hAnsi="Century Gothic" w:cs="Calibri"/>
                <w:color w:val="000000"/>
                <w:lang w:eastAsia="es-CR"/>
              </w:rPr>
            </w:pPr>
            <w:r w:rsidRPr="00FA2906">
              <w:rPr>
                <w:rFonts w:ascii="Century Gothic" w:eastAsia="Times New Roman" w:hAnsi="Century Gothic" w:cs="Calibri"/>
                <w:color w:val="000000"/>
                <w:lang w:eastAsia="es-CR"/>
              </w:rPr>
              <w:t> </w:t>
            </w:r>
          </w:p>
        </w:tc>
        <w:tc>
          <w:tcPr>
            <w:tcW w:w="519" w:type="pct"/>
            <w:vMerge/>
            <w:tcBorders>
              <w:top w:val="single" w:sz="4" w:space="0" w:color="auto"/>
              <w:left w:val="nil"/>
              <w:bottom w:val="single" w:sz="4" w:space="0" w:color="auto"/>
              <w:right w:val="nil"/>
            </w:tcBorders>
            <w:vAlign w:val="center"/>
            <w:hideMark/>
          </w:tcPr>
          <w:p w:rsidR="00FA026E" w:rsidRPr="00FA2906" w:rsidRDefault="00FA026E" w:rsidP="00FA2906">
            <w:pPr>
              <w:spacing w:after="0" w:line="240" w:lineRule="auto"/>
              <w:rPr>
                <w:rFonts w:ascii="Century Gothic" w:eastAsia="Times New Roman" w:hAnsi="Century Gothic" w:cs="Calibri"/>
                <w:color w:val="000000"/>
                <w:sz w:val="18"/>
                <w:szCs w:val="18"/>
                <w:lang w:eastAsia="es-CR"/>
              </w:rPr>
            </w:pPr>
          </w:p>
        </w:tc>
      </w:tr>
      <w:tr w:rsidR="00230127" w:rsidRPr="00FA2906" w:rsidTr="002C62E8">
        <w:trPr>
          <w:trHeight w:val="213"/>
        </w:trPr>
        <w:tc>
          <w:tcPr>
            <w:tcW w:w="4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0127" w:rsidRPr="00FA2906" w:rsidRDefault="00230127" w:rsidP="00FA2906">
            <w:pPr>
              <w:shd w:val="clear" w:color="auto" w:fill="FFFFFF" w:themeFill="background1"/>
              <w:spacing w:after="0" w:line="240" w:lineRule="auto"/>
              <w:rPr>
                <w:rFonts w:ascii="Century Gothic" w:eastAsia="Times New Roman" w:hAnsi="Century Gothic" w:cs="Calibri"/>
                <w:color w:val="000000"/>
                <w:sz w:val="18"/>
                <w:szCs w:val="18"/>
                <w:lang w:eastAsia="es-CR"/>
              </w:rPr>
            </w:pPr>
            <w:r w:rsidRPr="00FA2906">
              <w:rPr>
                <w:rFonts w:ascii="Century Gothic" w:eastAsia="Times New Roman" w:hAnsi="Century Gothic" w:cs="Calibri"/>
                <w:color w:val="000000"/>
                <w:sz w:val="18"/>
                <w:szCs w:val="18"/>
                <w:lang w:eastAsia="es-CR"/>
              </w:rPr>
              <w:t>Opción de vivienda 1</w:t>
            </w:r>
          </w:p>
        </w:tc>
        <w:tc>
          <w:tcPr>
            <w:tcW w:w="612" w:type="pct"/>
            <w:gridSpan w:val="2"/>
            <w:tcBorders>
              <w:top w:val="single" w:sz="4" w:space="0" w:color="auto"/>
              <w:left w:val="single" w:sz="4" w:space="0" w:color="auto"/>
              <w:bottom w:val="single" w:sz="4" w:space="0" w:color="auto"/>
              <w:right w:val="single" w:sz="4" w:space="0" w:color="auto"/>
            </w:tcBorders>
            <w:vAlign w:val="center"/>
          </w:tcPr>
          <w:p w:rsidR="00230127" w:rsidRPr="00FA2906" w:rsidRDefault="00FA026E" w:rsidP="00FA026E">
            <w:pPr>
              <w:rPr>
                <w:rFonts w:ascii="Arial" w:eastAsia="Times New Roman" w:hAnsi="Arial" w:cs="Arial"/>
                <w:color w:val="000000"/>
                <w:lang w:eastAsia="es-CR"/>
              </w:rPr>
            </w:pPr>
            <w:r w:rsidRPr="00FA2906">
              <w:rPr>
                <w:rFonts w:ascii="Arial" w:eastAsia="Times New Roman" w:hAnsi="Arial" w:cs="Arial"/>
                <w:color w:val="000000"/>
                <w:lang w:eastAsia="es-CR"/>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77" w:type="pct"/>
            <w:tcBorders>
              <w:top w:val="nil"/>
              <w:left w:val="single" w:sz="4" w:space="0" w:color="auto"/>
              <w:bottom w:val="nil"/>
              <w:right w:val="single" w:sz="4" w:space="0" w:color="auto"/>
            </w:tcBorders>
            <w:shd w:val="clear" w:color="auto" w:fill="auto"/>
            <w:noWrap/>
            <w:vAlign w:val="center"/>
            <w:hideMark/>
          </w:tcPr>
          <w:p w:rsidR="00230127" w:rsidRPr="00FA2906" w:rsidRDefault="00230127" w:rsidP="00FA026E">
            <w:pPr>
              <w:shd w:val="clear" w:color="auto" w:fill="FFFFFF" w:themeFill="background1"/>
              <w:spacing w:after="0" w:line="240" w:lineRule="auto"/>
              <w:rPr>
                <w:rFonts w:ascii="Times New Roman" w:eastAsia="Times New Roman" w:hAnsi="Times New Roman" w:cs="Times New Roman"/>
                <w:sz w:val="20"/>
                <w:szCs w:val="20"/>
                <w:lang w:eastAsia="es-CR"/>
              </w:rPr>
            </w:pP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r w:rsidRPr="00FA2906">
              <w:rPr>
                <w:rFonts w:ascii="Arial" w:eastAsia="Times New Roman" w:hAnsi="Arial" w:cs="Arial"/>
                <w:color w:val="000000"/>
                <w:lang w:eastAsia="es-CR"/>
              </w:rPr>
              <w:t>₡</w:t>
            </w:r>
          </w:p>
        </w:tc>
        <w:tc>
          <w:tcPr>
            <w:tcW w:w="77" w:type="pct"/>
            <w:tcBorders>
              <w:top w:val="nil"/>
              <w:left w:val="single" w:sz="4" w:space="0" w:color="auto"/>
              <w:bottom w:val="nil"/>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r w:rsidRPr="00FA2906">
              <w:rPr>
                <w:rFonts w:ascii="Arial" w:eastAsia="Times New Roman" w:hAnsi="Arial" w:cs="Arial"/>
                <w:color w:val="000000"/>
                <w:lang w:eastAsia="es-CR"/>
              </w:rPr>
              <w:t>₡</w:t>
            </w:r>
          </w:p>
        </w:tc>
      </w:tr>
      <w:tr w:rsidR="00230127" w:rsidRPr="00FA2906" w:rsidTr="002C62E8">
        <w:trPr>
          <w:trHeight w:val="660"/>
        </w:trPr>
        <w:tc>
          <w:tcPr>
            <w:tcW w:w="4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0127" w:rsidRPr="00FA2906" w:rsidRDefault="00230127" w:rsidP="00FA2906">
            <w:pPr>
              <w:shd w:val="clear" w:color="auto" w:fill="FFFFFF" w:themeFill="background1"/>
              <w:spacing w:after="0" w:line="240" w:lineRule="auto"/>
              <w:rPr>
                <w:rFonts w:ascii="Century Gothic" w:eastAsia="Times New Roman" w:hAnsi="Century Gothic" w:cs="Calibri"/>
                <w:color w:val="000000"/>
                <w:sz w:val="18"/>
                <w:szCs w:val="18"/>
                <w:lang w:eastAsia="es-CR"/>
              </w:rPr>
            </w:pPr>
            <w:r w:rsidRPr="00FA2906">
              <w:rPr>
                <w:rFonts w:ascii="Century Gothic" w:eastAsia="Times New Roman" w:hAnsi="Century Gothic" w:cs="Calibri"/>
                <w:color w:val="000000"/>
                <w:sz w:val="18"/>
                <w:szCs w:val="18"/>
                <w:lang w:eastAsia="es-CR"/>
              </w:rPr>
              <w:t>Opción de vivienda 2</w:t>
            </w:r>
          </w:p>
        </w:tc>
        <w:tc>
          <w:tcPr>
            <w:tcW w:w="612" w:type="pct"/>
            <w:gridSpan w:val="2"/>
            <w:tcBorders>
              <w:top w:val="single" w:sz="4" w:space="0" w:color="auto"/>
              <w:left w:val="single" w:sz="4" w:space="0" w:color="auto"/>
              <w:bottom w:val="single" w:sz="4" w:space="0" w:color="auto"/>
              <w:right w:val="single" w:sz="4" w:space="0" w:color="auto"/>
            </w:tcBorders>
            <w:vAlign w:val="center"/>
          </w:tcPr>
          <w:p w:rsidR="00230127" w:rsidRPr="00FA2906" w:rsidRDefault="00FA026E" w:rsidP="00FA026E">
            <w:pPr>
              <w:rPr>
                <w:rFonts w:ascii="Arial" w:eastAsia="Times New Roman" w:hAnsi="Arial" w:cs="Arial"/>
                <w:color w:val="000000"/>
                <w:lang w:eastAsia="es-CR"/>
              </w:rPr>
            </w:pPr>
            <w:r w:rsidRPr="00FA2906">
              <w:rPr>
                <w:rFonts w:ascii="Arial" w:eastAsia="Times New Roman" w:hAnsi="Arial" w:cs="Arial"/>
                <w:color w:val="000000"/>
                <w:lang w:eastAsia="es-CR"/>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77" w:type="pct"/>
            <w:tcBorders>
              <w:top w:val="nil"/>
              <w:left w:val="single" w:sz="4" w:space="0" w:color="auto"/>
              <w:bottom w:val="nil"/>
              <w:right w:val="single" w:sz="4" w:space="0" w:color="auto"/>
            </w:tcBorders>
            <w:shd w:val="clear" w:color="auto" w:fill="auto"/>
            <w:noWrap/>
            <w:vAlign w:val="center"/>
            <w:hideMark/>
          </w:tcPr>
          <w:p w:rsidR="00230127" w:rsidRPr="00FA2906" w:rsidRDefault="00230127" w:rsidP="00FA026E">
            <w:pPr>
              <w:shd w:val="clear" w:color="auto" w:fill="FFFFFF" w:themeFill="background1"/>
              <w:spacing w:after="0" w:line="240" w:lineRule="auto"/>
              <w:rPr>
                <w:rFonts w:ascii="Times New Roman" w:eastAsia="Times New Roman" w:hAnsi="Times New Roman" w:cs="Times New Roman"/>
                <w:sz w:val="20"/>
                <w:szCs w:val="20"/>
                <w:lang w:eastAsia="es-CR"/>
              </w:rPr>
            </w:pP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r w:rsidRPr="00FA2906">
              <w:rPr>
                <w:rFonts w:ascii="Arial" w:eastAsia="Times New Roman" w:hAnsi="Arial" w:cs="Arial"/>
                <w:color w:val="000000"/>
                <w:lang w:eastAsia="es-CR"/>
              </w:rPr>
              <w:t>₡</w:t>
            </w:r>
          </w:p>
        </w:tc>
        <w:tc>
          <w:tcPr>
            <w:tcW w:w="77" w:type="pct"/>
            <w:tcBorders>
              <w:top w:val="nil"/>
              <w:left w:val="single" w:sz="4" w:space="0" w:color="auto"/>
              <w:bottom w:val="nil"/>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r w:rsidRPr="00FA2906">
              <w:rPr>
                <w:rFonts w:ascii="Arial" w:eastAsia="Times New Roman" w:hAnsi="Arial" w:cs="Arial"/>
                <w:color w:val="000000"/>
                <w:lang w:eastAsia="es-CR"/>
              </w:rPr>
              <w:t>₡</w:t>
            </w:r>
          </w:p>
        </w:tc>
      </w:tr>
      <w:tr w:rsidR="00230127" w:rsidRPr="00FA2906" w:rsidTr="002C62E8">
        <w:trPr>
          <w:trHeight w:val="660"/>
        </w:trPr>
        <w:tc>
          <w:tcPr>
            <w:tcW w:w="4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0127" w:rsidRPr="00FA2906" w:rsidRDefault="00230127" w:rsidP="00FA2906">
            <w:pPr>
              <w:shd w:val="clear" w:color="auto" w:fill="FFFFFF" w:themeFill="background1"/>
              <w:spacing w:after="0" w:line="240" w:lineRule="auto"/>
              <w:rPr>
                <w:rFonts w:ascii="Century Gothic" w:eastAsia="Times New Roman" w:hAnsi="Century Gothic" w:cs="Calibri"/>
                <w:color w:val="000000"/>
                <w:sz w:val="18"/>
                <w:szCs w:val="18"/>
                <w:lang w:eastAsia="es-CR"/>
              </w:rPr>
            </w:pPr>
            <w:r w:rsidRPr="00FA2906">
              <w:rPr>
                <w:rFonts w:ascii="Century Gothic" w:eastAsia="Times New Roman" w:hAnsi="Century Gothic" w:cs="Calibri"/>
                <w:color w:val="000000"/>
                <w:sz w:val="18"/>
                <w:szCs w:val="18"/>
                <w:lang w:eastAsia="es-CR"/>
              </w:rPr>
              <w:t>Opción de vivienda 3</w:t>
            </w:r>
          </w:p>
        </w:tc>
        <w:tc>
          <w:tcPr>
            <w:tcW w:w="612" w:type="pct"/>
            <w:gridSpan w:val="2"/>
            <w:tcBorders>
              <w:top w:val="single" w:sz="4" w:space="0" w:color="auto"/>
              <w:left w:val="single" w:sz="4" w:space="0" w:color="auto"/>
              <w:bottom w:val="single" w:sz="4" w:space="0" w:color="auto"/>
              <w:right w:val="single" w:sz="4" w:space="0" w:color="auto"/>
            </w:tcBorders>
            <w:vAlign w:val="center"/>
          </w:tcPr>
          <w:p w:rsidR="00230127" w:rsidRPr="00FA2906" w:rsidRDefault="00FA026E" w:rsidP="00FA026E">
            <w:pPr>
              <w:rPr>
                <w:rFonts w:ascii="Arial" w:eastAsia="Times New Roman" w:hAnsi="Arial" w:cs="Arial"/>
                <w:color w:val="000000"/>
                <w:lang w:eastAsia="es-CR"/>
              </w:rPr>
            </w:pPr>
            <w:r w:rsidRPr="00FA2906">
              <w:rPr>
                <w:rFonts w:ascii="Arial" w:eastAsia="Times New Roman" w:hAnsi="Arial" w:cs="Arial"/>
                <w:color w:val="000000"/>
                <w:lang w:eastAsia="es-CR"/>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127" w:rsidRDefault="00230127" w:rsidP="00FA026E">
            <w:r w:rsidRPr="00FA2906">
              <w:rPr>
                <w:rFonts w:ascii="Arial" w:eastAsia="Times New Roman" w:hAnsi="Arial" w:cs="Arial"/>
                <w:color w:val="000000"/>
                <w:lang w:eastAsia="es-CR"/>
              </w:rPr>
              <w:t>₡</w:t>
            </w:r>
          </w:p>
        </w:tc>
        <w:tc>
          <w:tcPr>
            <w:tcW w:w="77" w:type="pct"/>
            <w:tcBorders>
              <w:top w:val="nil"/>
              <w:left w:val="single" w:sz="4" w:space="0" w:color="auto"/>
              <w:bottom w:val="nil"/>
              <w:right w:val="single" w:sz="4" w:space="0" w:color="auto"/>
            </w:tcBorders>
            <w:shd w:val="clear" w:color="auto" w:fill="auto"/>
            <w:noWrap/>
            <w:vAlign w:val="center"/>
            <w:hideMark/>
          </w:tcPr>
          <w:p w:rsidR="00230127" w:rsidRPr="00FA2906" w:rsidRDefault="00230127" w:rsidP="00FA026E">
            <w:pPr>
              <w:shd w:val="clear" w:color="auto" w:fill="FFFFFF" w:themeFill="background1"/>
              <w:spacing w:after="0" w:line="240" w:lineRule="auto"/>
              <w:rPr>
                <w:rFonts w:ascii="Times New Roman" w:eastAsia="Times New Roman" w:hAnsi="Times New Roman" w:cs="Times New Roman"/>
                <w:sz w:val="20"/>
                <w:szCs w:val="20"/>
                <w:lang w:eastAsia="es-CR"/>
              </w:rPr>
            </w:pP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r w:rsidRPr="00FA2906">
              <w:rPr>
                <w:rFonts w:ascii="Arial" w:eastAsia="Times New Roman" w:hAnsi="Arial" w:cs="Arial"/>
                <w:color w:val="000000"/>
                <w:lang w:eastAsia="es-CR"/>
              </w:rPr>
              <w:t>₡</w:t>
            </w:r>
          </w:p>
        </w:tc>
        <w:tc>
          <w:tcPr>
            <w:tcW w:w="77" w:type="pct"/>
            <w:tcBorders>
              <w:top w:val="nil"/>
              <w:left w:val="single" w:sz="4" w:space="0" w:color="auto"/>
              <w:bottom w:val="nil"/>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30127" w:rsidRPr="00FA2906" w:rsidRDefault="00230127" w:rsidP="00FA026E">
            <w:pPr>
              <w:shd w:val="clear" w:color="auto" w:fill="FFFFFF" w:themeFill="background1"/>
              <w:spacing w:after="0" w:line="240" w:lineRule="auto"/>
              <w:rPr>
                <w:rFonts w:ascii="Century Gothic" w:eastAsia="Times New Roman" w:hAnsi="Century Gothic" w:cs="Calibri"/>
                <w:color w:val="000000"/>
                <w:lang w:eastAsia="es-CR"/>
              </w:rPr>
            </w:pPr>
            <w:r w:rsidRPr="00FA2906">
              <w:rPr>
                <w:rFonts w:ascii="Arial" w:eastAsia="Times New Roman" w:hAnsi="Arial" w:cs="Arial"/>
                <w:color w:val="000000"/>
                <w:lang w:eastAsia="es-CR"/>
              </w:rPr>
              <w:t>₡</w:t>
            </w:r>
          </w:p>
        </w:tc>
      </w:tr>
    </w:tbl>
    <w:p w:rsidR="00FA2906" w:rsidRPr="00114245" w:rsidRDefault="00FA2906" w:rsidP="00114245">
      <w:pPr>
        <w:rPr>
          <w:rFonts w:ascii="Calibri Light" w:hAnsi="Calibri Light" w:cs="Calibri Light"/>
          <w:b/>
          <w:sz w:val="28"/>
        </w:rPr>
      </w:pPr>
      <w:r w:rsidRPr="00114245">
        <w:rPr>
          <w:rFonts w:ascii="Calibri Light" w:hAnsi="Calibri Light" w:cs="Calibri Light"/>
          <w:b/>
          <w:sz w:val="28"/>
        </w:rPr>
        <w:lastRenderedPageBreak/>
        <w:t>Cuadro 2</w:t>
      </w:r>
    </w:p>
    <w:p w:rsidR="003B3DF1" w:rsidRDefault="003B3DF1" w:rsidP="003B3DF1">
      <w:pPr>
        <w:jc w:val="center"/>
        <w:rPr>
          <w:rFonts w:ascii="Calibri Light" w:hAnsi="Calibri Light" w:cs="Calibri Light"/>
        </w:rPr>
      </w:pPr>
      <w:r>
        <w:rPr>
          <w:rFonts w:ascii="Calibri Light" w:hAnsi="Calibri Light" w:cs="Calibri Light"/>
        </w:rPr>
        <w:t xml:space="preserve">(Escriba </w:t>
      </w:r>
      <w:r w:rsidRPr="003B3DF1">
        <w:rPr>
          <w:rFonts w:ascii="Calibri Light" w:hAnsi="Calibri Light" w:cs="Calibri Light"/>
          <w:b/>
        </w:rPr>
        <w:t>SÍ</w:t>
      </w:r>
      <w:r>
        <w:rPr>
          <w:rFonts w:ascii="Calibri Light" w:hAnsi="Calibri Light" w:cs="Calibri Light"/>
        </w:rPr>
        <w:t xml:space="preserve"> en caso de ser positivo, </w:t>
      </w:r>
      <w:r w:rsidRPr="003B3DF1">
        <w:rPr>
          <w:rFonts w:ascii="Calibri Light" w:hAnsi="Calibri Light" w:cs="Calibri Light"/>
          <w:b/>
        </w:rPr>
        <w:t>No</w:t>
      </w:r>
      <w:r>
        <w:rPr>
          <w:rFonts w:ascii="Calibri Light" w:hAnsi="Calibri Light" w:cs="Calibri Light"/>
        </w:rPr>
        <w:t xml:space="preserve"> en caso de ser negativo y </w:t>
      </w:r>
      <w:r w:rsidRPr="003B3DF1">
        <w:rPr>
          <w:rFonts w:ascii="Calibri Light" w:hAnsi="Calibri Light" w:cs="Calibri Light"/>
          <w:b/>
        </w:rPr>
        <w:t>NA</w:t>
      </w:r>
      <w:r>
        <w:rPr>
          <w:rFonts w:ascii="Calibri Light" w:hAnsi="Calibri Light" w:cs="Calibri Light"/>
        </w:rPr>
        <w:t xml:space="preserve"> en caso de que no aplique o sea un aspecto que no le interese)</w:t>
      </w:r>
    </w:p>
    <w:tbl>
      <w:tblPr>
        <w:tblW w:w="13041" w:type="dxa"/>
        <w:tblCellMar>
          <w:left w:w="70" w:type="dxa"/>
          <w:right w:w="70" w:type="dxa"/>
        </w:tblCellMar>
        <w:tblLook w:val="04A0" w:firstRow="1" w:lastRow="0" w:firstColumn="1" w:lastColumn="0" w:noHBand="0" w:noVBand="1"/>
      </w:tblPr>
      <w:tblGrid>
        <w:gridCol w:w="13041"/>
      </w:tblGrid>
      <w:tr w:rsidR="009E7AA6" w:rsidRPr="003B3DF1" w:rsidTr="009E7AA6">
        <w:trPr>
          <w:trHeight w:val="330"/>
        </w:trPr>
        <w:tc>
          <w:tcPr>
            <w:tcW w:w="13041" w:type="dxa"/>
            <w:tcBorders>
              <w:top w:val="dashSmallGap" w:sz="4" w:space="0" w:color="auto"/>
              <w:left w:val="nil"/>
              <w:bottom w:val="thickThinLargeGap" w:sz="24" w:space="0" w:color="auto"/>
              <w:right w:val="nil"/>
            </w:tcBorders>
            <w:shd w:val="clear" w:color="000000" w:fill="F2C318"/>
            <w:vAlign w:val="center"/>
            <w:hideMark/>
          </w:tcPr>
          <w:p w:rsidR="009E7AA6" w:rsidRPr="003B3DF1" w:rsidRDefault="009E7AA6" w:rsidP="00003B12">
            <w:pPr>
              <w:spacing w:after="0" w:line="240" w:lineRule="auto"/>
              <w:jc w:val="center"/>
              <w:rPr>
                <w:rFonts w:ascii="Century Gothic" w:eastAsia="Times New Roman" w:hAnsi="Century Gothic" w:cs="Calibri"/>
                <w:b/>
                <w:bCs/>
                <w:color w:val="000000"/>
                <w:lang w:eastAsia="es-CR"/>
              </w:rPr>
            </w:pPr>
            <w:r w:rsidRPr="003B3DF1">
              <w:rPr>
                <w:rFonts w:ascii="Century Gothic" w:eastAsia="Times New Roman" w:hAnsi="Century Gothic" w:cs="Calibri"/>
                <w:b/>
                <w:bCs/>
                <w:color w:val="000000"/>
                <w:lang w:eastAsia="es-CR"/>
              </w:rPr>
              <w:t>II. Comparativo de opciones de vivienda según aspectos de comodidad, beneficios, preferencias y otros</w:t>
            </w:r>
          </w:p>
        </w:tc>
      </w:tr>
    </w:tbl>
    <w:tbl>
      <w:tblPr>
        <w:tblStyle w:val="Tablaconcuadrcula"/>
        <w:tblW w:w="0" w:type="auto"/>
        <w:tblLook w:val="04A0" w:firstRow="1" w:lastRow="0" w:firstColumn="1" w:lastColumn="0" w:noHBand="0" w:noVBand="1"/>
      </w:tblPr>
      <w:tblGrid>
        <w:gridCol w:w="1600"/>
        <w:gridCol w:w="1686"/>
        <w:gridCol w:w="1685"/>
        <w:gridCol w:w="1660"/>
        <w:gridCol w:w="1744"/>
        <w:gridCol w:w="1603"/>
        <w:gridCol w:w="1499"/>
        <w:gridCol w:w="1519"/>
      </w:tblGrid>
      <w:tr w:rsidR="009E7AA6" w:rsidRPr="008A15F4" w:rsidTr="008A15F4">
        <w:tc>
          <w:tcPr>
            <w:tcW w:w="1600" w:type="dxa"/>
          </w:tcPr>
          <w:p w:rsidR="009E7AA6" w:rsidRPr="008A15F4" w:rsidRDefault="009E7AA6" w:rsidP="003B3DF1">
            <w:pPr>
              <w:jc w:val="center"/>
              <w:rPr>
                <w:rFonts w:ascii="Calibri Light" w:hAnsi="Calibri Light" w:cs="Calibri Light"/>
                <w:sz w:val="20"/>
              </w:rPr>
            </w:pPr>
          </w:p>
        </w:tc>
        <w:tc>
          <w:tcPr>
            <w:tcW w:w="1686" w:type="dxa"/>
            <w:vAlign w:val="center"/>
          </w:tcPr>
          <w:p w:rsidR="009E7AA6" w:rsidRPr="008A15F4" w:rsidRDefault="009E7AA6" w:rsidP="009E7AA6">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La localización me facilita la llegada a mi trabajo</w:t>
            </w:r>
          </w:p>
        </w:tc>
        <w:tc>
          <w:tcPr>
            <w:tcW w:w="1685" w:type="dxa"/>
            <w:vAlign w:val="center"/>
          </w:tcPr>
          <w:p w:rsidR="009E7AA6" w:rsidRPr="008A15F4" w:rsidRDefault="009E7AA6" w:rsidP="009E7AA6">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La localización facilita el acceso al centro educativo</w:t>
            </w:r>
          </w:p>
        </w:tc>
        <w:tc>
          <w:tcPr>
            <w:tcW w:w="1660" w:type="dxa"/>
            <w:vAlign w:val="center"/>
          </w:tcPr>
          <w:p w:rsidR="009E7AA6" w:rsidRPr="008A15F4" w:rsidRDefault="009E7AA6" w:rsidP="009E7AA6">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El espacio es adecuado para mí y mi familia</w:t>
            </w:r>
          </w:p>
        </w:tc>
        <w:tc>
          <w:tcPr>
            <w:tcW w:w="1744" w:type="dxa"/>
            <w:vAlign w:val="center"/>
          </w:tcPr>
          <w:p w:rsidR="009E7AA6" w:rsidRPr="008A15F4" w:rsidRDefault="009E7AA6" w:rsidP="009E7AA6">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Es una zona reconocida como segura (a nivel de asaltos, robos, drogadicción, pandillas)</w:t>
            </w:r>
          </w:p>
        </w:tc>
        <w:tc>
          <w:tcPr>
            <w:tcW w:w="1603" w:type="dxa"/>
            <w:vAlign w:val="center"/>
          </w:tcPr>
          <w:p w:rsidR="009E7AA6" w:rsidRPr="008A15F4" w:rsidRDefault="009E7AA6" w:rsidP="009E7AA6">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Cuenta con cochera</w:t>
            </w:r>
          </w:p>
        </w:tc>
        <w:tc>
          <w:tcPr>
            <w:tcW w:w="1499" w:type="dxa"/>
            <w:vAlign w:val="center"/>
          </w:tcPr>
          <w:p w:rsidR="009E7AA6" w:rsidRPr="008A15F4" w:rsidRDefault="009E7AA6" w:rsidP="009E7AA6">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Se permiten mascotas</w:t>
            </w:r>
          </w:p>
        </w:tc>
        <w:tc>
          <w:tcPr>
            <w:tcW w:w="1519" w:type="dxa"/>
            <w:vAlign w:val="center"/>
          </w:tcPr>
          <w:p w:rsidR="009E7AA6" w:rsidRPr="008A15F4" w:rsidRDefault="009E7AA6" w:rsidP="009E7AA6">
            <w:pPr>
              <w:jc w:val="center"/>
              <w:rPr>
                <w:rFonts w:ascii="Century Gothic" w:eastAsia="Times New Roman" w:hAnsi="Century Gothic" w:cs="Calibri"/>
                <w:color w:val="000000"/>
                <w:sz w:val="20"/>
                <w:szCs w:val="18"/>
                <w:lang w:eastAsia="es-CR"/>
              </w:rPr>
            </w:pPr>
            <w:r w:rsidRPr="008A15F4">
              <w:rPr>
                <w:rFonts w:ascii="Century Gothic" w:eastAsia="Times New Roman" w:hAnsi="Century Gothic" w:cs="Calibri"/>
                <w:color w:val="000000"/>
                <w:sz w:val="20"/>
                <w:szCs w:val="18"/>
                <w:lang w:eastAsia="es-CR"/>
              </w:rPr>
              <w:t>El estado físico de la vivienda es adecuado (piso, techo, paredes)</w:t>
            </w:r>
          </w:p>
        </w:tc>
      </w:tr>
      <w:tr w:rsidR="009E7AA6" w:rsidRPr="008A15F4" w:rsidTr="008A15F4">
        <w:tc>
          <w:tcPr>
            <w:tcW w:w="1600" w:type="dxa"/>
          </w:tcPr>
          <w:p w:rsidR="009E7AA6" w:rsidRPr="008A15F4" w:rsidRDefault="009E7AA6" w:rsidP="003B3DF1">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Opción de vivienda 1</w:t>
            </w:r>
          </w:p>
        </w:tc>
        <w:tc>
          <w:tcPr>
            <w:tcW w:w="1686" w:type="dxa"/>
          </w:tcPr>
          <w:p w:rsidR="009E7AA6" w:rsidRPr="008A15F4" w:rsidRDefault="009E7AA6" w:rsidP="003B3DF1">
            <w:pPr>
              <w:jc w:val="center"/>
              <w:rPr>
                <w:rFonts w:ascii="Calibri Light" w:hAnsi="Calibri Light" w:cs="Calibri Light"/>
                <w:sz w:val="20"/>
              </w:rPr>
            </w:pPr>
          </w:p>
        </w:tc>
        <w:tc>
          <w:tcPr>
            <w:tcW w:w="1685" w:type="dxa"/>
          </w:tcPr>
          <w:p w:rsidR="009E7AA6" w:rsidRPr="008A15F4" w:rsidRDefault="009E7AA6" w:rsidP="003B3DF1">
            <w:pPr>
              <w:jc w:val="center"/>
              <w:rPr>
                <w:rFonts w:ascii="Calibri Light" w:hAnsi="Calibri Light" w:cs="Calibri Light"/>
                <w:sz w:val="20"/>
              </w:rPr>
            </w:pPr>
          </w:p>
        </w:tc>
        <w:tc>
          <w:tcPr>
            <w:tcW w:w="1660" w:type="dxa"/>
          </w:tcPr>
          <w:p w:rsidR="009E7AA6" w:rsidRPr="008A15F4" w:rsidRDefault="009E7AA6" w:rsidP="003B3DF1">
            <w:pPr>
              <w:jc w:val="center"/>
              <w:rPr>
                <w:rFonts w:ascii="Calibri Light" w:hAnsi="Calibri Light" w:cs="Calibri Light"/>
                <w:sz w:val="20"/>
              </w:rPr>
            </w:pPr>
          </w:p>
        </w:tc>
        <w:tc>
          <w:tcPr>
            <w:tcW w:w="1744" w:type="dxa"/>
          </w:tcPr>
          <w:p w:rsidR="009E7AA6" w:rsidRPr="008A15F4" w:rsidRDefault="009E7AA6" w:rsidP="003B3DF1">
            <w:pPr>
              <w:jc w:val="center"/>
              <w:rPr>
                <w:rFonts w:ascii="Calibri Light" w:hAnsi="Calibri Light" w:cs="Calibri Light"/>
                <w:sz w:val="20"/>
              </w:rPr>
            </w:pPr>
          </w:p>
        </w:tc>
        <w:tc>
          <w:tcPr>
            <w:tcW w:w="1603" w:type="dxa"/>
          </w:tcPr>
          <w:p w:rsidR="009E7AA6" w:rsidRPr="008A15F4" w:rsidRDefault="009E7AA6" w:rsidP="003B3DF1">
            <w:pPr>
              <w:jc w:val="center"/>
              <w:rPr>
                <w:rFonts w:ascii="Calibri Light" w:hAnsi="Calibri Light" w:cs="Calibri Light"/>
                <w:sz w:val="20"/>
              </w:rPr>
            </w:pPr>
          </w:p>
        </w:tc>
        <w:tc>
          <w:tcPr>
            <w:tcW w:w="1499" w:type="dxa"/>
          </w:tcPr>
          <w:p w:rsidR="009E7AA6" w:rsidRPr="008A15F4" w:rsidRDefault="009E7AA6" w:rsidP="003B3DF1">
            <w:pPr>
              <w:jc w:val="center"/>
              <w:rPr>
                <w:rFonts w:ascii="Calibri Light" w:hAnsi="Calibri Light" w:cs="Calibri Light"/>
                <w:sz w:val="20"/>
              </w:rPr>
            </w:pPr>
          </w:p>
        </w:tc>
        <w:tc>
          <w:tcPr>
            <w:tcW w:w="1519" w:type="dxa"/>
          </w:tcPr>
          <w:p w:rsidR="009E7AA6" w:rsidRPr="008A15F4" w:rsidRDefault="009E7AA6" w:rsidP="003B3DF1">
            <w:pPr>
              <w:jc w:val="center"/>
              <w:rPr>
                <w:rFonts w:ascii="Calibri Light" w:hAnsi="Calibri Light" w:cs="Calibri Light"/>
                <w:sz w:val="20"/>
              </w:rPr>
            </w:pPr>
          </w:p>
        </w:tc>
      </w:tr>
      <w:tr w:rsidR="009E7AA6" w:rsidRPr="008A15F4" w:rsidTr="008A15F4">
        <w:tc>
          <w:tcPr>
            <w:tcW w:w="1600" w:type="dxa"/>
          </w:tcPr>
          <w:p w:rsidR="009E7AA6" w:rsidRPr="008A15F4" w:rsidRDefault="009E7AA6" w:rsidP="009E7AA6">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Opción de vivienda 2</w:t>
            </w:r>
          </w:p>
        </w:tc>
        <w:tc>
          <w:tcPr>
            <w:tcW w:w="1686" w:type="dxa"/>
          </w:tcPr>
          <w:p w:rsidR="009E7AA6" w:rsidRPr="008A15F4" w:rsidRDefault="009E7AA6" w:rsidP="009E7AA6">
            <w:pPr>
              <w:jc w:val="center"/>
              <w:rPr>
                <w:rFonts w:ascii="Calibri Light" w:hAnsi="Calibri Light" w:cs="Calibri Light"/>
                <w:sz w:val="20"/>
              </w:rPr>
            </w:pPr>
          </w:p>
        </w:tc>
        <w:tc>
          <w:tcPr>
            <w:tcW w:w="1685" w:type="dxa"/>
          </w:tcPr>
          <w:p w:rsidR="009E7AA6" w:rsidRPr="008A15F4" w:rsidRDefault="009E7AA6" w:rsidP="009E7AA6">
            <w:pPr>
              <w:jc w:val="center"/>
              <w:rPr>
                <w:rFonts w:ascii="Calibri Light" w:hAnsi="Calibri Light" w:cs="Calibri Light"/>
                <w:sz w:val="20"/>
              </w:rPr>
            </w:pPr>
          </w:p>
        </w:tc>
        <w:tc>
          <w:tcPr>
            <w:tcW w:w="1660" w:type="dxa"/>
          </w:tcPr>
          <w:p w:rsidR="009E7AA6" w:rsidRPr="008A15F4" w:rsidRDefault="009E7AA6" w:rsidP="009E7AA6">
            <w:pPr>
              <w:jc w:val="center"/>
              <w:rPr>
                <w:rFonts w:ascii="Calibri Light" w:hAnsi="Calibri Light" w:cs="Calibri Light"/>
                <w:sz w:val="20"/>
              </w:rPr>
            </w:pPr>
          </w:p>
        </w:tc>
        <w:tc>
          <w:tcPr>
            <w:tcW w:w="1744" w:type="dxa"/>
          </w:tcPr>
          <w:p w:rsidR="009E7AA6" w:rsidRPr="008A15F4" w:rsidRDefault="009E7AA6" w:rsidP="009E7AA6">
            <w:pPr>
              <w:jc w:val="center"/>
              <w:rPr>
                <w:rFonts w:ascii="Calibri Light" w:hAnsi="Calibri Light" w:cs="Calibri Light"/>
                <w:sz w:val="20"/>
              </w:rPr>
            </w:pPr>
          </w:p>
        </w:tc>
        <w:tc>
          <w:tcPr>
            <w:tcW w:w="1603" w:type="dxa"/>
          </w:tcPr>
          <w:p w:rsidR="009E7AA6" w:rsidRPr="008A15F4" w:rsidRDefault="009E7AA6" w:rsidP="009E7AA6">
            <w:pPr>
              <w:jc w:val="center"/>
              <w:rPr>
                <w:rFonts w:ascii="Calibri Light" w:hAnsi="Calibri Light" w:cs="Calibri Light"/>
                <w:sz w:val="20"/>
              </w:rPr>
            </w:pPr>
          </w:p>
        </w:tc>
        <w:tc>
          <w:tcPr>
            <w:tcW w:w="1499" w:type="dxa"/>
          </w:tcPr>
          <w:p w:rsidR="009E7AA6" w:rsidRPr="008A15F4" w:rsidRDefault="009E7AA6" w:rsidP="009E7AA6">
            <w:pPr>
              <w:jc w:val="center"/>
              <w:rPr>
                <w:rFonts w:ascii="Calibri Light" w:hAnsi="Calibri Light" w:cs="Calibri Light"/>
                <w:sz w:val="20"/>
              </w:rPr>
            </w:pPr>
          </w:p>
        </w:tc>
        <w:tc>
          <w:tcPr>
            <w:tcW w:w="1519" w:type="dxa"/>
          </w:tcPr>
          <w:p w:rsidR="009E7AA6" w:rsidRPr="008A15F4" w:rsidRDefault="009E7AA6" w:rsidP="009E7AA6">
            <w:pPr>
              <w:jc w:val="center"/>
              <w:rPr>
                <w:rFonts w:ascii="Calibri Light" w:hAnsi="Calibri Light" w:cs="Calibri Light"/>
                <w:sz w:val="20"/>
              </w:rPr>
            </w:pPr>
          </w:p>
        </w:tc>
      </w:tr>
      <w:tr w:rsidR="009E7AA6" w:rsidRPr="008A15F4" w:rsidTr="008A15F4">
        <w:tc>
          <w:tcPr>
            <w:tcW w:w="1600" w:type="dxa"/>
          </w:tcPr>
          <w:p w:rsidR="009E7AA6" w:rsidRPr="008A15F4" w:rsidRDefault="009E7AA6" w:rsidP="009E7AA6">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Opción de vivienda 3</w:t>
            </w:r>
          </w:p>
        </w:tc>
        <w:tc>
          <w:tcPr>
            <w:tcW w:w="1686" w:type="dxa"/>
          </w:tcPr>
          <w:p w:rsidR="009E7AA6" w:rsidRPr="008A15F4" w:rsidRDefault="009E7AA6" w:rsidP="009E7AA6">
            <w:pPr>
              <w:jc w:val="center"/>
              <w:rPr>
                <w:rFonts w:ascii="Calibri Light" w:hAnsi="Calibri Light" w:cs="Calibri Light"/>
                <w:sz w:val="20"/>
              </w:rPr>
            </w:pPr>
          </w:p>
        </w:tc>
        <w:tc>
          <w:tcPr>
            <w:tcW w:w="1685" w:type="dxa"/>
          </w:tcPr>
          <w:p w:rsidR="009E7AA6" w:rsidRPr="008A15F4" w:rsidRDefault="009E7AA6" w:rsidP="009E7AA6">
            <w:pPr>
              <w:jc w:val="center"/>
              <w:rPr>
                <w:rFonts w:ascii="Calibri Light" w:hAnsi="Calibri Light" w:cs="Calibri Light"/>
                <w:sz w:val="20"/>
              </w:rPr>
            </w:pPr>
          </w:p>
        </w:tc>
        <w:tc>
          <w:tcPr>
            <w:tcW w:w="1660" w:type="dxa"/>
          </w:tcPr>
          <w:p w:rsidR="009E7AA6" w:rsidRPr="008A15F4" w:rsidRDefault="009E7AA6" w:rsidP="009E7AA6">
            <w:pPr>
              <w:jc w:val="center"/>
              <w:rPr>
                <w:rFonts w:ascii="Calibri Light" w:hAnsi="Calibri Light" w:cs="Calibri Light"/>
                <w:sz w:val="20"/>
              </w:rPr>
            </w:pPr>
          </w:p>
        </w:tc>
        <w:tc>
          <w:tcPr>
            <w:tcW w:w="1744" w:type="dxa"/>
          </w:tcPr>
          <w:p w:rsidR="009E7AA6" w:rsidRPr="008A15F4" w:rsidRDefault="009E7AA6" w:rsidP="009E7AA6">
            <w:pPr>
              <w:jc w:val="center"/>
              <w:rPr>
                <w:rFonts w:ascii="Calibri Light" w:hAnsi="Calibri Light" w:cs="Calibri Light"/>
                <w:sz w:val="20"/>
              </w:rPr>
            </w:pPr>
          </w:p>
        </w:tc>
        <w:tc>
          <w:tcPr>
            <w:tcW w:w="1603" w:type="dxa"/>
          </w:tcPr>
          <w:p w:rsidR="009E7AA6" w:rsidRPr="008A15F4" w:rsidRDefault="009E7AA6" w:rsidP="009E7AA6">
            <w:pPr>
              <w:jc w:val="center"/>
              <w:rPr>
                <w:rFonts w:ascii="Calibri Light" w:hAnsi="Calibri Light" w:cs="Calibri Light"/>
                <w:sz w:val="20"/>
              </w:rPr>
            </w:pPr>
          </w:p>
        </w:tc>
        <w:tc>
          <w:tcPr>
            <w:tcW w:w="1499" w:type="dxa"/>
          </w:tcPr>
          <w:p w:rsidR="009E7AA6" w:rsidRPr="008A15F4" w:rsidRDefault="009E7AA6" w:rsidP="009E7AA6">
            <w:pPr>
              <w:jc w:val="center"/>
              <w:rPr>
                <w:rFonts w:ascii="Calibri Light" w:hAnsi="Calibri Light" w:cs="Calibri Light"/>
                <w:sz w:val="20"/>
              </w:rPr>
            </w:pPr>
          </w:p>
        </w:tc>
        <w:tc>
          <w:tcPr>
            <w:tcW w:w="1519" w:type="dxa"/>
          </w:tcPr>
          <w:p w:rsidR="009E7AA6" w:rsidRPr="008A15F4" w:rsidRDefault="009E7AA6" w:rsidP="009E7AA6">
            <w:pPr>
              <w:jc w:val="center"/>
              <w:rPr>
                <w:rFonts w:ascii="Calibri Light" w:hAnsi="Calibri Light" w:cs="Calibri Light"/>
                <w:sz w:val="20"/>
              </w:rPr>
            </w:pPr>
          </w:p>
        </w:tc>
      </w:tr>
    </w:tbl>
    <w:p w:rsidR="008A15F4" w:rsidRDefault="008A15F4" w:rsidP="003B3DF1">
      <w:pPr>
        <w:jc w:val="center"/>
        <w:rPr>
          <w:rFonts w:ascii="Calibri Light" w:hAnsi="Calibri Light" w:cs="Calibri Light"/>
        </w:rPr>
      </w:pPr>
    </w:p>
    <w:tbl>
      <w:tblPr>
        <w:tblStyle w:val="Tablaconcuadrcula"/>
        <w:tblW w:w="0" w:type="auto"/>
        <w:tblLayout w:type="fixed"/>
        <w:tblLook w:val="04A0" w:firstRow="1" w:lastRow="0" w:firstColumn="1" w:lastColumn="0" w:noHBand="0" w:noVBand="1"/>
      </w:tblPr>
      <w:tblGrid>
        <w:gridCol w:w="1382"/>
        <w:gridCol w:w="2025"/>
        <w:gridCol w:w="1910"/>
        <w:gridCol w:w="1389"/>
        <w:gridCol w:w="1653"/>
        <w:gridCol w:w="1275"/>
        <w:gridCol w:w="1518"/>
        <w:gridCol w:w="1844"/>
      </w:tblGrid>
      <w:tr w:rsidR="008A15F4" w:rsidRPr="008A15F4" w:rsidTr="008A15F4">
        <w:tc>
          <w:tcPr>
            <w:tcW w:w="1382" w:type="dxa"/>
          </w:tcPr>
          <w:p w:rsidR="0026199E" w:rsidRPr="008A15F4" w:rsidRDefault="0026199E" w:rsidP="0026199E">
            <w:pPr>
              <w:jc w:val="center"/>
              <w:rPr>
                <w:rFonts w:ascii="Calibri Light" w:hAnsi="Calibri Light" w:cs="Calibri Light"/>
                <w:sz w:val="20"/>
              </w:rPr>
            </w:pPr>
          </w:p>
        </w:tc>
        <w:tc>
          <w:tcPr>
            <w:tcW w:w="2025" w:type="dxa"/>
            <w:vAlign w:val="center"/>
          </w:tcPr>
          <w:p w:rsidR="0026199E" w:rsidRPr="008A15F4" w:rsidRDefault="0026199E" w:rsidP="0026199E">
            <w:pPr>
              <w:jc w:val="center"/>
              <w:rPr>
                <w:rFonts w:ascii="Century Gothic" w:eastAsia="Times New Roman" w:hAnsi="Century Gothic" w:cs="Calibri"/>
                <w:color w:val="000000"/>
                <w:sz w:val="20"/>
                <w:szCs w:val="16"/>
                <w:lang w:eastAsia="es-CR"/>
              </w:rPr>
            </w:pPr>
            <w:r w:rsidRPr="008A15F4">
              <w:rPr>
                <w:rFonts w:ascii="Century Gothic" w:eastAsia="Times New Roman" w:hAnsi="Century Gothic" w:cs="Calibri"/>
                <w:color w:val="000000"/>
                <w:sz w:val="20"/>
                <w:szCs w:val="16"/>
                <w:lang w:eastAsia="es-CR"/>
              </w:rPr>
              <w:t xml:space="preserve">Cuenta con comercios y servicios cercanos (supermercados, farmacias, </w:t>
            </w:r>
            <w:r w:rsidR="00114245" w:rsidRPr="008A15F4">
              <w:rPr>
                <w:rFonts w:ascii="Century Gothic" w:eastAsia="Times New Roman" w:hAnsi="Century Gothic" w:cs="Calibri"/>
                <w:color w:val="000000"/>
                <w:sz w:val="20"/>
                <w:szCs w:val="16"/>
                <w:lang w:eastAsia="es-CR"/>
              </w:rPr>
              <w:t>clínicas</w:t>
            </w:r>
            <w:r w:rsidRPr="008A15F4">
              <w:rPr>
                <w:rFonts w:ascii="Century Gothic" w:eastAsia="Times New Roman" w:hAnsi="Century Gothic" w:cs="Calibri"/>
                <w:color w:val="000000"/>
                <w:sz w:val="20"/>
                <w:szCs w:val="16"/>
                <w:lang w:eastAsia="es-CR"/>
              </w:rPr>
              <w:t>)</w:t>
            </w:r>
          </w:p>
        </w:tc>
        <w:tc>
          <w:tcPr>
            <w:tcW w:w="1910" w:type="dxa"/>
            <w:vAlign w:val="center"/>
          </w:tcPr>
          <w:p w:rsidR="0026199E" w:rsidRPr="008A15F4" w:rsidRDefault="0026199E" w:rsidP="0026199E">
            <w:pPr>
              <w:jc w:val="center"/>
              <w:rPr>
                <w:rFonts w:ascii="Century Gothic" w:eastAsia="Times New Roman" w:hAnsi="Century Gothic" w:cs="Calibri"/>
                <w:color w:val="000000"/>
                <w:sz w:val="20"/>
                <w:szCs w:val="16"/>
                <w:lang w:eastAsia="es-CR"/>
              </w:rPr>
            </w:pPr>
            <w:r w:rsidRPr="008A15F4">
              <w:rPr>
                <w:rFonts w:ascii="Century Gothic" w:eastAsia="Times New Roman" w:hAnsi="Century Gothic" w:cs="Calibri"/>
                <w:color w:val="000000"/>
                <w:sz w:val="20"/>
                <w:szCs w:val="16"/>
                <w:lang w:eastAsia="es-CR"/>
              </w:rPr>
              <w:t>La casa se encuentra al día en pago de mantenimiento, recibos e impuestos</w:t>
            </w:r>
            <w:r w:rsidR="008A15F4" w:rsidRPr="008A15F4">
              <w:rPr>
                <w:rFonts w:ascii="Century Gothic" w:eastAsia="Times New Roman" w:hAnsi="Century Gothic" w:cs="Calibri"/>
                <w:color w:val="000000"/>
                <w:sz w:val="20"/>
                <w:szCs w:val="16"/>
                <w:lang w:eastAsia="es-CR"/>
              </w:rPr>
              <w:t>, préstamos.</w:t>
            </w:r>
          </w:p>
        </w:tc>
        <w:tc>
          <w:tcPr>
            <w:tcW w:w="1389" w:type="dxa"/>
            <w:vAlign w:val="center"/>
          </w:tcPr>
          <w:p w:rsidR="0026199E" w:rsidRPr="008A15F4" w:rsidRDefault="0026199E" w:rsidP="0026199E">
            <w:pPr>
              <w:jc w:val="center"/>
              <w:rPr>
                <w:rFonts w:ascii="Century Gothic" w:eastAsia="Times New Roman" w:hAnsi="Century Gothic" w:cs="Calibri"/>
                <w:color w:val="000000"/>
                <w:sz w:val="20"/>
                <w:szCs w:val="16"/>
                <w:lang w:eastAsia="es-CR"/>
              </w:rPr>
            </w:pPr>
            <w:r w:rsidRPr="008A15F4">
              <w:rPr>
                <w:rFonts w:ascii="Century Gothic" w:eastAsia="Times New Roman" w:hAnsi="Century Gothic" w:cs="Calibri"/>
                <w:color w:val="000000"/>
                <w:sz w:val="20"/>
                <w:szCs w:val="16"/>
                <w:lang w:eastAsia="es-CR"/>
              </w:rPr>
              <w:t>Se encuentra cerca de su familia</w:t>
            </w:r>
          </w:p>
        </w:tc>
        <w:tc>
          <w:tcPr>
            <w:tcW w:w="1653" w:type="dxa"/>
            <w:vAlign w:val="center"/>
          </w:tcPr>
          <w:p w:rsidR="0026199E" w:rsidRPr="008A15F4" w:rsidRDefault="0026199E" w:rsidP="0026199E">
            <w:pPr>
              <w:jc w:val="center"/>
              <w:rPr>
                <w:rFonts w:ascii="Century Gothic" w:eastAsia="Times New Roman" w:hAnsi="Century Gothic" w:cs="Calibri"/>
                <w:color w:val="000000"/>
                <w:sz w:val="20"/>
                <w:szCs w:val="16"/>
                <w:lang w:eastAsia="es-CR"/>
              </w:rPr>
            </w:pPr>
            <w:r w:rsidRPr="008A15F4">
              <w:rPr>
                <w:rFonts w:ascii="Century Gothic" w:eastAsia="Times New Roman" w:hAnsi="Century Gothic" w:cs="Calibri"/>
                <w:color w:val="000000"/>
                <w:sz w:val="20"/>
                <w:szCs w:val="16"/>
                <w:lang w:eastAsia="es-CR"/>
              </w:rPr>
              <w:t>Cuenta con espacios de esparcimiento (parques, canchas y otros)</w:t>
            </w:r>
          </w:p>
        </w:tc>
        <w:tc>
          <w:tcPr>
            <w:tcW w:w="1275" w:type="dxa"/>
            <w:vAlign w:val="center"/>
          </w:tcPr>
          <w:p w:rsidR="0026199E" w:rsidRPr="008A15F4" w:rsidRDefault="0026199E" w:rsidP="0026199E">
            <w:pPr>
              <w:jc w:val="center"/>
              <w:rPr>
                <w:rFonts w:ascii="Century Gothic" w:eastAsia="Times New Roman" w:hAnsi="Century Gothic" w:cs="Calibri"/>
                <w:color w:val="000000"/>
                <w:sz w:val="20"/>
                <w:szCs w:val="16"/>
                <w:lang w:eastAsia="es-CR"/>
              </w:rPr>
            </w:pPr>
            <w:r w:rsidRPr="008A15F4">
              <w:rPr>
                <w:rFonts w:ascii="Century Gothic" w:eastAsia="Times New Roman" w:hAnsi="Century Gothic" w:cs="Calibri"/>
                <w:color w:val="000000"/>
                <w:sz w:val="20"/>
                <w:szCs w:val="16"/>
                <w:lang w:eastAsia="es-CR"/>
              </w:rPr>
              <w:t>Tengo espacio suficiente para el mobiliario</w:t>
            </w:r>
          </w:p>
        </w:tc>
        <w:tc>
          <w:tcPr>
            <w:tcW w:w="1518" w:type="dxa"/>
            <w:vAlign w:val="center"/>
          </w:tcPr>
          <w:p w:rsidR="0026199E" w:rsidRPr="008A15F4" w:rsidRDefault="0026199E" w:rsidP="0026199E">
            <w:pPr>
              <w:jc w:val="center"/>
              <w:rPr>
                <w:rFonts w:ascii="Century Gothic" w:eastAsia="Times New Roman" w:hAnsi="Century Gothic" w:cs="Calibri"/>
                <w:color w:val="000000"/>
                <w:sz w:val="20"/>
                <w:szCs w:val="16"/>
                <w:lang w:eastAsia="es-CR"/>
              </w:rPr>
            </w:pPr>
            <w:r w:rsidRPr="008A15F4">
              <w:rPr>
                <w:rFonts w:ascii="Century Gothic" w:eastAsia="Times New Roman" w:hAnsi="Century Gothic" w:cs="Calibri"/>
                <w:color w:val="000000"/>
                <w:sz w:val="20"/>
                <w:szCs w:val="16"/>
                <w:lang w:eastAsia="es-CR"/>
              </w:rPr>
              <w:t>Se encuentra en la zona que deseo ya sea urbana o rural</w:t>
            </w:r>
          </w:p>
        </w:tc>
        <w:tc>
          <w:tcPr>
            <w:tcW w:w="1844" w:type="dxa"/>
            <w:vAlign w:val="center"/>
          </w:tcPr>
          <w:p w:rsidR="0026199E" w:rsidRPr="008A15F4" w:rsidRDefault="0026199E" w:rsidP="0026199E">
            <w:pPr>
              <w:jc w:val="center"/>
              <w:rPr>
                <w:rFonts w:ascii="Century Gothic" w:eastAsia="Times New Roman" w:hAnsi="Century Gothic" w:cs="Calibri"/>
                <w:color w:val="000000"/>
                <w:sz w:val="20"/>
                <w:szCs w:val="18"/>
                <w:lang w:eastAsia="es-CR"/>
              </w:rPr>
            </w:pPr>
            <w:r w:rsidRPr="008A15F4">
              <w:rPr>
                <w:rFonts w:ascii="Century Gothic" w:eastAsia="Times New Roman" w:hAnsi="Century Gothic" w:cs="Calibri"/>
                <w:color w:val="000000"/>
                <w:sz w:val="20"/>
                <w:szCs w:val="16"/>
                <w:lang w:eastAsia="es-CR"/>
              </w:rPr>
              <w:t>Se enc</w:t>
            </w:r>
            <w:r w:rsidR="008A15F4" w:rsidRPr="008A15F4">
              <w:rPr>
                <w:rFonts w:ascii="Century Gothic" w:eastAsia="Times New Roman" w:hAnsi="Century Gothic" w:cs="Calibri"/>
                <w:color w:val="000000"/>
                <w:sz w:val="20"/>
                <w:szCs w:val="16"/>
                <w:lang w:eastAsia="es-CR"/>
              </w:rPr>
              <w:t xml:space="preserve">uentra aislada de ruidos que </w:t>
            </w:r>
            <w:r w:rsidRPr="008A15F4">
              <w:rPr>
                <w:rFonts w:ascii="Century Gothic" w:eastAsia="Times New Roman" w:hAnsi="Century Gothic" w:cs="Calibri"/>
                <w:color w:val="000000"/>
                <w:sz w:val="20"/>
                <w:szCs w:val="16"/>
                <w:lang w:eastAsia="es-CR"/>
              </w:rPr>
              <w:t>molestan (pitos, carros, alarmas, vecinos, etc.)</w:t>
            </w:r>
          </w:p>
        </w:tc>
      </w:tr>
      <w:tr w:rsidR="008A15F4" w:rsidRPr="008A15F4" w:rsidTr="008A15F4">
        <w:tc>
          <w:tcPr>
            <w:tcW w:w="1382" w:type="dxa"/>
          </w:tcPr>
          <w:p w:rsidR="0026199E" w:rsidRPr="008A15F4" w:rsidRDefault="0026199E" w:rsidP="0026199E">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Opción de vivienda 1</w:t>
            </w:r>
          </w:p>
        </w:tc>
        <w:tc>
          <w:tcPr>
            <w:tcW w:w="2025" w:type="dxa"/>
          </w:tcPr>
          <w:p w:rsidR="0026199E" w:rsidRPr="008A15F4" w:rsidRDefault="0026199E" w:rsidP="0026199E">
            <w:pPr>
              <w:jc w:val="center"/>
              <w:rPr>
                <w:rFonts w:ascii="Calibri Light" w:hAnsi="Calibri Light" w:cs="Calibri Light"/>
                <w:sz w:val="20"/>
              </w:rPr>
            </w:pPr>
          </w:p>
        </w:tc>
        <w:tc>
          <w:tcPr>
            <w:tcW w:w="1910" w:type="dxa"/>
          </w:tcPr>
          <w:p w:rsidR="0026199E" w:rsidRPr="008A15F4" w:rsidRDefault="0026199E" w:rsidP="006D3AB6">
            <w:pPr>
              <w:rPr>
                <w:rFonts w:ascii="Calibri Light" w:hAnsi="Calibri Light" w:cs="Calibri Light"/>
                <w:sz w:val="20"/>
              </w:rPr>
            </w:pPr>
            <w:bookmarkStart w:id="0" w:name="_GoBack"/>
            <w:bookmarkEnd w:id="0"/>
          </w:p>
        </w:tc>
        <w:tc>
          <w:tcPr>
            <w:tcW w:w="1389" w:type="dxa"/>
          </w:tcPr>
          <w:p w:rsidR="0026199E" w:rsidRPr="008A15F4" w:rsidRDefault="0026199E" w:rsidP="0026199E">
            <w:pPr>
              <w:jc w:val="center"/>
              <w:rPr>
                <w:rFonts w:ascii="Calibri Light" w:hAnsi="Calibri Light" w:cs="Calibri Light"/>
                <w:sz w:val="20"/>
              </w:rPr>
            </w:pPr>
          </w:p>
        </w:tc>
        <w:tc>
          <w:tcPr>
            <w:tcW w:w="1653" w:type="dxa"/>
          </w:tcPr>
          <w:p w:rsidR="0026199E" w:rsidRPr="008A15F4" w:rsidRDefault="0026199E" w:rsidP="0026199E">
            <w:pPr>
              <w:jc w:val="center"/>
              <w:rPr>
                <w:rFonts w:ascii="Calibri Light" w:hAnsi="Calibri Light" w:cs="Calibri Light"/>
                <w:sz w:val="20"/>
              </w:rPr>
            </w:pPr>
          </w:p>
        </w:tc>
        <w:tc>
          <w:tcPr>
            <w:tcW w:w="1275" w:type="dxa"/>
          </w:tcPr>
          <w:p w:rsidR="0026199E" w:rsidRPr="008A15F4" w:rsidRDefault="0026199E" w:rsidP="0026199E">
            <w:pPr>
              <w:jc w:val="center"/>
              <w:rPr>
                <w:rFonts w:ascii="Calibri Light" w:hAnsi="Calibri Light" w:cs="Calibri Light"/>
                <w:sz w:val="20"/>
              </w:rPr>
            </w:pPr>
          </w:p>
        </w:tc>
        <w:tc>
          <w:tcPr>
            <w:tcW w:w="1518" w:type="dxa"/>
          </w:tcPr>
          <w:p w:rsidR="0026199E" w:rsidRPr="008A15F4" w:rsidRDefault="0026199E" w:rsidP="0026199E">
            <w:pPr>
              <w:jc w:val="center"/>
              <w:rPr>
                <w:rFonts w:ascii="Calibri Light" w:hAnsi="Calibri Light" w:cs="Calibri Light"/>
                <w:sz w:val="20"/>
              </w:rPr>
            </w:pPr>
          </w:p>
        </w:tc>
        <w:tc>
          <w:tcPr>
            <w:tcW w:w="1844" w:type="dxa"/>
          </w:tcPr>
          <w:p w:rsidR="0026199E" w:rsidRPr="008A15F4" w:rsidRDefault="0026199E" w:rsidP="0026199E">
            <w:pPr>
              <w:jc w:val="center"/>
              <w:rPr>
                <w:rFonts w:ascii="Calibri Light" w:hAnsi="Calibri Light" w:cs="Calibri Light"/>
                <w:sz w:val="20"/>
              </w:rPr>
            </w:pPr>
          </w:p>
        </w:tc>
      </w:tr>
      <w:tr w:rsidR="008A15F4" w:rsidRPr="008A15F4" w:rsidTr="008A15F4">
        <w:tc>
          <w:tcPr>
            <w:tcW w:w="1382" w:type="dxa"/>
          </w:tcPr>
          <w:p w:rsidR="0026199E" w:rsidRPr="008A15F4" w:rsidRDefault="0026199E" w:rsidP="0026199E">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Opción de vivienda 2</w:t>
            </w:r>
          </w:p>
        </w:tc>
        <w:tc>
          <w:tcPr>
            <w:tcW w:w="2025" w:type="dxa"/>
          </w:tcPr>
          <w:p w:rsidR="0026199E" w:rsidRPr="008A15F4" w:rsidRDefault="0026199E" w:rsidP="0026199E">
            <w:pPr>
              <w:jc w:val="center"/>
              <w:rPr>
                <w:rFonts w:ascii="Calibri Light" w:hAnsi="Calibri Light" w:cs="Calibri Light"/>
                <w:sz w:val="20"/>
              </w:rPr>
            </w:pPr>
          </w:p>
        </w:tc>
        <w:tc>
          <w:tcPr>
            <w:tcW w:w="1910" w:type="dxa"/>
          </w:tcPr>
          <w:p w:rsidR="0026199E" w:rsidRPr="008A15F4" w:rsidRDefault="0026199E" w:rsidP="0026199E">
            <w:pPr>
              <w:jc w:val="center"/>
              <w:rPr>
                <w:rFonts w:ascii="Calibri Light" w:hAnsi="Calibri Light" w:cs="Calibri Light"/>
                <w:sz w:val="20"/>
              </w:rPr>
            </w:pPr>
          </w:p>
        </w:tc>
        <w:tc>
          <w:tcPr>
            <w:tcW w:w="1389" w:type="dxa"/>
          </w:tcPr>
          <w:p w:rsidR="0026199E" w:rsidRPr="008A15F4" w:rsidRDefault="0026199E" w:rsidP="0026199E">
            <w:pPr>
              <w:jc w:val="center"/>
              <w:rPr>
                <w:rFonts w:ascii="Calibri Light" w:hAnsi="Calibri Light" w:cs="Calibri Light"/>
                <w:sz w:val="20"/>
              </w:rPr>
            </w:pPr>
          </w:p>
        </w:tc>
        <w:tc>
          <w:tcPr>
            <w:tcW w:w="1653" w:type="dxa"/>
          </w:tcPr>
          <w:p w:rsidR="0026199E" w:rsidRPr="008A15F4" w:rsidRDefault="0026199E" w:rsidP="0026199E">
            <w:pPr>
              <w:jc w:val="center"/>
              <w:rPr>
                <w:rFonts w:ascii="Calibri Light" w:hAnsi="Calibri Light" w:cs="Calibri Light"/>
                <w:sz w:val="20"/>
              </w:rPr>
            </w:pPr>
          </w:p>
        </w:tc>
        <w:tc>
          <w:tcPr>
            <w:tcW w:w="1275" w:type="dxa"/>
          </w:tcPr>
          <w:p w:rsidR="0026199E" w:rsidRPr="008A15F4" w:rsidRDefault="0026199E" w:rsidP="0026199E">
            <w:pPr>
              <w:jc w:val="center"/>
              <w:rPr>
                <w:rFonts w:ascii="Calibri Light" w:hAnsi="Calibri Light" w:cs="Calibri Light"/>
                <w:sz w:val="20"/>
              </w:rPr>
            </w:pPr>
          </w:p>
        </w:tc>
        <w:tc>
          <w:tcPr>
            <w:tcW w:w="1518" w:type="dxa"/>
          </w:tcPr>
          <w:p w:rsidR="0026199E" w:rsidRPr="008A15F4" w:rsidRDefault="0026199E" w:rsidP="0026199E">
            <w:pPr>
              <w:jc w:val="center"/>
              <w:rPr>
                <w:rFonts w:ascii="Calibri Light" w:hAnsi="Calibri Light" w:cs="Calibri Light"/>
                <w:sz w:val="20"/>
              </w:rPr>
            </w:pPr>
          </w:p>
        </w:tc>
        <w:tc>
          <w:tcPr>
            <w:tcW w:w="1844" w:type="dxa"/>
          </w:tcPr>
          <w:p w:rsidR="0026199E" w:rsidRPr="008A15F4" w:rsidRDefault="0026199E" w:rsidP="0026199E">
            <w:pPr>
              <w:jc w:val="center"/>
              <w:rPr>
                <w:rFonts w:ascii="Calibri Light" w:hAnsi="Calibri Light" w:cs="Calibri Light"/>
                <w:sz w:val="20"/>
              </w:rPr>
            </w:pPr>
          </w:p>
        </w:tc>
      </w:tr>
      <w:tr w:rsidR="008A15F4" w:rsidRPr="008A15F4" w:rsidTr="008A15F4">
        <w:tc>
          <w:tcPr>
            <w:tcW w:w="1382" w:type="dxa"/>
          </w:tcPr>
          <w:p w:rsidR="0026199E" w:rsidRPr="008A15F4" w:rsidRDefault="0026199E" w:rsidP="0026199E">
            <w:pPr>
              <w:jc w:val="center"/>
              <w:rPr>
                <w:rFonts w:ascii="Calibri Light" w:hAnsi="Calibri Light" w:cs="Calibri Light"/>
                <w:sz w:val="20"/>
              </w:rPr>
            </w:pPr>
            <w:r w:rsidRPr="008A15F4">
              <w:rPr>
                <w:rFonts w:ascii="Century Gothic" w:eastAsia="Times New Roman" w:hAnsi="Century Gothic" w:cs="Calibri"/>
                <w:color w:val="000000"/>
                <w:sz w:val="20"/>
                <w:szCs w:val="18"/>
                <w:lang w:eastAsia="es-CR"/>
              </w:rPr>
              <w:t>Opción de vivienda 3</w:t>
            </w:r>
          </w:p>
        </w:tc>
        <w:tc>
          <w:tcPr>
            <w:tcW w:w="2025" w:type="dxa"/>
          </w:tcPr>
          <w:p w:rsidR="0026199E" w:rsidRPr="008A15F4" w:rsidRDefault="0026199E" w:rsidP="0026199E">
            <w:pPr>
              <w:jc w:val="center"/>
              <w:rPr>
                <w:rFonts w:ascii="Calibri Light" w:hAnsi="Calibri Light" w:cs="Calibri Light"/>
                <w:sz w:val="20"/>
              </w:rPr>
            </w:pPr>
          </w:p>
        </w:tc>
        <w:tc>
          <w:tcPr>
            <w:tcW w:w="1910" w:type="dxa"/>
          </w:tcPr>
          <w:p w:rsidR="0026199E" w:rsidRPr="008A15F4" w:rsidRDefault="0026199E" w:rsidP="0026199E">
            <w:pPr>
              <w:jc w:val="center"/>
              <w:rPr>
                <w:rFonts w:ascii="Calibri Light" w:hAnsi="Calibri Light" w:cs="Calibri Light"/>
                <w:sz w:val="20"/>
              </w:rPr>
            </w:pPr>
          </w:p>
        </w:tc>
        <w:tc>
          <w:tcPr>
            <w:tcW w:w="1389" w:type="dxa"/>
          </w:tcPr>
          <w:p w:rsidR="0026199E" w:rsidRPr="008A15F4" w:rsidRDefault="0026199E" w:rsidP="0026199E">
            <w:pPr>
              <w:jc w:val="center"/>
              <w:rPr>
                <w:rFonts w:ascii="Calibri Light" w:hAnsi="Calibri Light" w:cs="Calibri Light"/>
                <w:sz w:val="20"/>
              </w:rPr>
            </w:pPr>
          </w:p>
        </w:tc>
        <w:tc>
          <w:tcPr>
            <w:tcW w:w="1653" w:type="dxa"/>
          </w:tcPr>
          <w:p w:rsidR="0026199E" w:rsidRPr="008A15F4" w:rsidRDefault="0026199E" w:rsidP="0026199E">
            <w:pPr>
              <w:jc w:val="center"/>
              <w:rPr>
                <w:rFonts w:ascii="Calibri Light" w:hAnsi="Calibri Light" w:cs="Calibri Light"/>
                <w:sz w:val="20"/>
              </w:rPr>
            </w:pPr>
          </w:p>
        </w:tc>
        <w:tc>
          <w:tcPr>
            <w:tcW w:w="1275" w:type="dxa"/>
          </w:tcPr>
          <w:p w:rsidR="0026199E" w:rsidRPr="008A15F4" w:rsidRDefault="0026199E" w:rsidP="0026199E">
            <w:pPr>
              <w:jc w:val="center"/>
              <w:rPr>
                <w:rFonts w:ascii="Calibri Light" w:hAnsi="Calibri Light" w:cs="Calibri Light"/>
                <w:sz w:val="20"/>
              </w:rPr>
            </w:pPr>
          </w:p>
        </w:tc>
        <w:tc>
          <w:tcPr>
            <w:tcW w:w="1518" w:type="dxa"/>
          </w:tcPr>
          <w:p w:rsidR="0026199E" w:rsidRPr="008A15F4" w:rsidRDefault="0026199E" w:rsidP="0026199E">
            <w:pPr>
              <w:jc w:val="center"/>
              <w:rPr>
                <w:rFonts w:ascii="Calibri Light" w:hAnsi="Calibri Light" w:cs="Calibri Light"/>
                <w:sz w:val="20"/>
              </w:rPr>
            </w:pPr>
          </w:p>
        </w:tc>
        <w:tc>
          <w:tcPr>
            <w:tcW w:w="1844" w:type="dxa"/>
          </w:tcPr>
          <w:p w:rsidR="0026199E" w:rsidRPr="008A15F4" w:rsidRDefault="0026199E" w:rsidP="0026199E">
            <w:pPr>
              <w:jc w:val="center"/>
              <w:rPr>
                <w:rFonts w:ascii="Calibri Light" w:hAnsi="Calibri Light" w:cs="Calibri Light"/>
                <w:sz w:val="20"/>
              </w:rPr>
            </w:pPr>
          </w:p>
        </w:tc>
      </w:tr>
    </w:tbl>
    <w:p w:rsidR="0026199E" w:rsidRDefault="0026199E" w:rsidP="00FA2906">
      <w:pPr>
        <w:shd w:val="clear" w:color="auto" w:fill="FFFFFF" w:themeFill="background1"/>
        <w:jc w:val="both"/>
        <w:rPr>
          <w:rFonts w:ascii="Calibri Light" w:hAnsi="Calibri Light" w:cs="Calibri Light"/>
        </w:rPr>
      </w:pPr>
    </w:p>
    <w:tbl>
      <w:tblPr>
        <w:tblW w:w="12900" w:type="dxa"/>
        <w:tblCellMar>
          <w:left w:w="70" w:type="dxa"/>
          <w:right w:w="70" w:type="dxa"/>
        </w:tblCellMar>
        <w:tblLook w:val="04A0" w:firstRow="1" w:lastRow="0" w:firstColumn="1" w:lastColumn="0" w:noHBand="0" w:noVBand="1"/>
      </w:tblPr>
      <w:tblGrid>
        <w:gridCol w:w="6500"/>
        <w:gridCol w:w="480"/>
        <w:gridCol w:w="480"/>
        <w:gridCol w:w="2580"/>
        <w:gridCol w:w="2860"/>
      </w:tblGrid>
      <w:tr w:rsidR="003237E9" w:rsidRPr="00B51C4D" w:rsidTr="001324E1">
        <w:trPr>
          <w:trHeight w:val="330"/>
        </w:trPr>
        <w:tc>
          <w:tcPr>
            <w:tcW w:w="12900" w:type="dxa"/>
            <w:gridSpan w:val="5"/>
            <w:tcBorders>
              <w:top w:val="nil"/>
              <w:left w:val="nil"/>
              <w:bottom w:val="nil"/>
              <w:right w:val="nil"/>
            </w:tcBorders>
            <w:shd w:val="clear" w:color="000000" w:fill="414042"/>
            <w:noWrap/>
            <w:vAlign w:val="bottom"/>
            <w:hideMark/>
          </w:tcPr>
          <w:p w:rsidR="003237E9" w:rsidRPr="00B51C4D" w:rsidRDefault="003237E9" w:rsidP="001324E1">
            <w:pPr>
              <w:spacing w:after="0" w:line="240" w:lineRule="auto"/>
              <w:jc w:val="center"/>
              <w:rPr>
                <w:rFonts w:ascii="Century Gothic" w:eastAsia="Times New Roman" w:hAnsi="Century Gothic" w:cs="Calibri"/>
                <w:b/>
                <w:bCs/>
                <w:color w:val="FFFFFF"/>
                <w:lang w:eastAsia="es-CR"/>
              </w:rPr>
            </w:pPr>
            <w:r w:rsidRPr="00B51C4D">
              <w:rPr>
                <w:rFonts w:ascii="Century Gothic" w:eastAsia="Times New Roman" w:hAnsi="Century Gothic" w:cs="Calibri"/>
                <w:b/>
                <w:bCs/>
                <w:color w:val="FFFFFF"/>
                <w:lang w:eastAsia="es-CR"/>
              </w:rPr>
              <w:lastRenderedPageBreak/>
              <w:t>A partir de los análisis anteriores, valore:</w:t>
            </w:r>
          </w:p>
        </w:tc>
      </w:tr>
      <w:tr w:rsidR="003237E9" w:rsidRPr="00B51C4D" w:rsidTr="001324E1">
        <w:trPr>
          <w:trHeight w:val="330"/>
        </w:trPr>
        <w:tc>
          <w:tcPr>
            <w:tcW w:w="7460" w:type="dxa"/>
            <w:gridSpan w:val="3"/>
            <w:vMerge w:val="restart"/>
            <w:tcBorders>
              <w:top w:val="nil"/>
              <w:left w:val="nil"/>
              <w:bottom w:val="nil"/>
              <w:right w:val="nil"/>
            </w:tcBorders>
            <w:shd w:val="clear" w:color="auto" w:fill="auto"/>
            <w:vAlign w:val="center"/>
            <w:hideMark/>
          </w:tcPr>
          <w:p w:rsidR="003237E9" w:rsidRPr="00B51C4D" w:rsidRDefault="003237E9" w:rsidP="001324E1">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¿Cuál opción es más accesible a nivel económico?</w:t>
            </w:r>
          </w:p>
        </w:tc>
        <w:tc>
          <w:tcPr>
            <w:tcW w:w="5440" w:type="dxa"/>
            <w:gridSpan w:val="2"/>
            <w:vMerge w:val="restart"/>
            <w:tcBorders>
              <w:top w:val="nil"/>
              <w:left w:val="nil"/>
              <w:bottom w:val="nil"/>
              <w:right w:val="nil"/>
            </w:tcBorders>
            <w:shd w:val="clear" w:color="000000" w:fill="FBECB7"/>
            <w:noWrap/>
            <w:vAlign w:val="center"/>
            <w:hideMark/>
          </w:tcPr>
          <w:p w:rsidR="003237E9" w:rsidRPr="00B51C4D" w:rsidRDefault="006D3AB6" w:rsidP="001324E1">
            <w:pPr>
              <w:spacing w:after="0" w:line="240" w:lineRule="auto"/>
              <w:jc w:val="center"/>
              <w:rPr>
                <w:rFonts w:ascii="Century Gothic" w:eastAsia="Times New Roman" w:hAnsi="Century Gothic" w:cs="Calibri"/>
                <w:color w:val="000000"/>
                <w:lang w:eastAsia="es-CR"/>
              </w:rPr>
            </w:pPr>
            <w:r>
              <w:rPr>
                <w:rFonts w:ascii="Century Gothic" w:eastAsia="Times New Roman" w:hAnsi="Century Gothic" w:cs="Calibri"/>
                <w:color w:val="000000"/>
                <w:lang w:eastAsia="es-CR"/>
              </w:rPr>
              <w:t>Opción:</w:t>
            </w:r>
          </w:p>
        </w:tc>
      </w:tr>
      <w:tr w:rsidR="003237E9" w:rsidRPr="00B51C4D" w:rsidTr="001324E1">
        <w:trPr>
          <w:trHeight w:val="450"/>
        </w:trPr>
        <w:tc>
          <w:tcPr>
            <w:tcW w:w="7460" w:type="dxa"/>
            <w:gridSpan w:val="3"/>
            <w:vMerge/>
            <w:tcBorders>
              <w:top w:val="nil"/>
              <w:left w:val="nil"/>
              <w:bottom w:val="nil"/>
              <w:right w:val="nil"/>
            </w:tcBorders>
            <w:vAlign w:val="center"/>
            <w:hideMark/>
          </w:tcPr>
          <w:p w:rsidR="003237E9" w:rsidRPr="00B51C4D" w:rsidRDefault="003237E9" w:rsidP="001324E1">
            <w:pPr>
              <w:spacing w:after="0" w:line="240" w:lineRule="auto"/>
              <w:jc w:val="center"/>
              <w:rPr>
                <w:rFonts w:ascii="Century Gothic" w:eastAsia="Times New Roman" w:hAnsi="Century Gothic" w:cs="Calibri"/>
                <w:color w:val="000000"/>
                <w:lang w:eastAsia="es-CR"/>
              </w:rPr>
            </w:pPr>
          </w:p>
        </w:tc>
        <w:tc>
          <w:tcPr>
            <w:tcW w:w="5440" w:type="dxa"/>
            <w:gridSpan w:val="2"/>
            <w:vMerge/>
            <w:tcBorders>
              <w:top w:val="nil"/>
              <w:left w:val="nil"/>
              <w:bottom w:val="nil"/>
              <w:right w:val="nil"/>
            </w:tcBorders>
            <w:vAlign w:val="center"/>
            <w:hideMark/>
          </w:tcPr>
          <w:p w:rsidR="003237E9" w:rsidRPr="00B51C4D" w:rsidRDefault="003237E9" w:rsidP="001324E1">
            <w:pPr>
              <w:spacing w:after="0" w:line="240" w:lineRule="auto"/>
              <w:rPr>
                <w:rFonts w:ascii="Century Gothic" w:eastAsia="Times New Roman" w:hAnsi="Century Gothic" w:cs="Calibri"/>
                <w:color w:val="000000"/>
                <w:lang w:eastAsia="es-CR"/>
              </w:rPr>
            </w:pPr>
          </w:p>
        </w:tc>
      </w:tr>
      <w:tr w:rsidR="003237E9" w:rsidRPr="00B51C4D" w:rsidTr="008A15F4">
        <w:trPr>
          <w:trHeight w:val="225"/>
        </w:trPr>
        <w:tc>
          <w:tcPr>
            <w:tcW w:w="7460" w:type="dxa"/>
            <w:gridSpan w:val="3"/>
            <w:vMerge w:val="restart"/>
            <w:tcBorders>
              <w:top w:val="nil"/>
              <w:left w:val="nil"/>
              <w:bottom w:val="nil"/>
              <w:right w:val="nil"/>
            </w:tcBorders>
            <w:shd w:val="clear" w:color="auto" w:fill="auto"/>
            <w:vAlign w:val="center"/>
            <w:hideMark/>
          </w:tcPr>
          <w:p w:rsidR="003237E9" w:rsidRPr="00B51C4D" w:rsidRDefault="003237E9" w:rsidP="008A15F4">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¿Cuál opción cuenta con más respuestas positivas a nivel de comodidad, beneficios, preferencias y otros?</w:t>
            </w:r>
          </w:p>
        </w:tc>
        <w:tc>
          <w:tcPr>
            <w:tcW w:w="258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jc w:val="center"/>
              <w:rPr>
                <w:rFonts w:ascii="Century Gothic" w:eastAsia="Times New Roman" w:hAnsi="Century Gothic" w:cs="Calibri"/>
                <w:color w:val="000000"/>
                <w:lang w:eastAsia="es-CR"/>
              </w:rPr>
            </w:pPr>
          </w:p>
        </w:tc>
        <w:tc>
          <w:tcPr>
            <w:tcW w:w="286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r>
      <w:tr w:rsidR="003237E9" w:rsidRPr="00B51C4D" w:rsidTr="001324E1">
        <w:trPr>
          <w:trHeight w:val="450"/>
        </w:trPr>
        <w:tc>
          <w:tcPr>
            <w:tcW w:w="7460" w:type="dxa"/>
            <w:gridSpan w:val="3"/>
            <w:vMerge/>
            <w:tcBorders>
              <w:top w:val="nil"/>
              <w:left w:val="nil"/>
              <w:bottom w:val="nil"/>
              <w:right w:val="nil"/>
            </w:tcBorders>
            <w:vAlign w:val="center"/>
            <w:hideMark/>
          </w:tcPr>
          <w:p w:rsidR="003237E9" w:rsidRPr="00B51C4D" w:rsidRDefault="003237E9" w:rsidP="001324E1">
            <w:pPr>
              <w:spacing w:after="0" w:line="240" w:lineRule="auto"/>
              <w:rPr>
                <w:rFonts w:ascii="Century Gothic" w:eastAsia="Times New Roman" w:hAnsi="Century Gothic" w:cs="Calibri"/>
                <w:color w:val="000000"/>
                <w:lang w:eastAsia="es-CR"/>
              </w:rPr>
            </w:pPr>
          </w:p>
        </w:tc>
        <w:tc>
          <w:tcPr>
            <w:tcW w:w="5440" w:type="dxa"/>
            <w:gridSpan w:val="2"/>
            <w:vMerge w:val="restart"/>
            <w:tcBorders>
              <w:top w:val="nil"/>
              <w:left w:val="nil"/>
              <w:bottom w:val="nil"/>
              <w:right w:val="nil"/>
            </w:tcBorders>
            <w:shd w:val="clear" w:color="000000" w:fill="FBECB7"/>
            <w:noWrap/>
            <w:vAlign w:val="center"/>
            <w:hideMark/>
          </w:tcPr>
          <w:p w:rsidR="003237E9" w:rsidRPr="00B51C4D" w:rsidRDefault="003237E9" w:rsidP="001324E1">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 xml:space="preserve">Opción: </w:t>
            </w:r>
          </w:p>
        </w:tc>
      </w:tr>
      <w:tr w:rsidR="003237E9" w:rsidRPr="00B51C4D" w:rsidTr="001324E1">
        <w:trPr>
          <w:trHeight w:val="450"/>
        </w:trPr>
        <w:tc>
          <w:tcPr>
            <w:tcW w:w="7460" w:type="dxa"/>
            <w:gridSpan w:val="3"/>
            <w:vMerge/>
            <w:tcBorders>
              <w:top w:val="nil"/>
              <w:left w:val="nil"/>
              <w:bottom w:val="nil"/>
              <w:right w:val="nil"/>
            </w:tcBorders>
            <w:vAlign w:val="center"/>
            <w:hideMark/>
          </w:tcPr>
          <w:p w:rsidR="003237E9" w:rsidRPr="00B51C4D" w:rsidRDefault="003237E9" w:rsidP="001324E1">
            <w:pPr>
              <w:spacing w:after="0" w:line="240" w:lineRule="auto"/>
              <w:rPr>
                <w:rFonts w:ascii="Century Gothic" w:eastAsia="Times New Roman" w:hAnsi="Century Gothic" w:cs="Calibri"/>
                <w:color w:val="000000"/>
                <w:lang w:eastAsia="es-CR"/>
              </w:rPr>
            </w:pPr>
          </w:p>
        </w:tc>
        <w:tc>
          <w:tcPr>
            <w:tcW w:w="5440" w:type="dxa"/>
            <w:gridSpan w:val="2"/>
            <w:vMerge/>
            <w:tcBorders>
              <w:top w:val="nil"/>
              <w:left w:val="nil"/>
              <w:bottom w:val="nil"/>
              <w:right w:val="nil"/>
            </w:tcBorders>
            <w:vAlign w:val="center"/>
            <w:hideMark/>
          </w:tcPr>
          <w:p w:rsidR="003237E9" w:rsidRPr="00B51C4D" w:rsidRDefault="003237E9" w:rsidP="001324E1">
            <w:pPr>
              <w:spacing w:after="0" w:line="240" w:lineRule="auto"/>
              <w:rPr>
                <w:rFonts w:ascii="Century Gothic" w:eastAsia="Times New Roman" w:hAnsi="Century Gothic" w:cs="Calibri"/>
                <w:color w:val="000000"/>
                <w:lang w:eastAsia="es-CR"/>
              </w:rPr>
            </w:pPr>
          </w:p>
        </w:tc>
      </w:tr>
      <w:tr w:rsidR="003237E9" w:rsidRPr="00B51C4D" w:rsidTr="001324E1">
        <w:trPr>
          <w:trHeight w:val="225"/>
        </w:trPr>
        <w:tc>
          <w:tcPr>
            <w:tcW w:w="650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jc w:val="center"/>
              <w:rPr>
                <w:rFonts w:ascii="Century Gothic" w:eastAsia="Times New Roman" w:hAnsi="Century Gothic" w:cs="Calibri"/>
                <w:color w:val="000000"/>
                <w:lang w:eastAsia="es-CR"/>
              </w:rPr>
            </w:pPr>
          </w:p>
        </w:tc>
        <w:tc>
          <w:tcPr>
            <w:tcW w:w="48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c>
          <w:tcPr>
            <w:tcW w:w="48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c>
          <w:tcPr>
            <w:tcW w:w="258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c>
          <w:tcPr>
            <w:tcW w:w="286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r>
      <w:tr w:rsidR="003237E9" w:rsidRPr="00B51C4D" w:rsidTr="001324E1">
        <w:trPr>
          <w:trHeight w:val="330"/>
        </w:trPr>
        <w:tc>
          <w:tcPr>
            <w:tcW w:w="7460" w:type="dxa"/>
            <w:gridSpan w:val="3"/>
            <w:vMerge w:val="restart"/>
            <w:tcBorders>
              <w:top w:val="nil"/>
              <w:left w:val="nil"/>
              <w:bottom w:val="nil"/>
              <w:right w:val="nil"/>
            </w:tcBorders>
            <w:shd w:val="clear" w:color="auto" w:fill="auto"/>
            <w:vAlign w:val="center"/>
            <w:hideMark/>
          </w:tcPr>
          <w:p w:rsidR="003237E9" w:rsidRPr="00B51C4D" w:rsidRDefault="003237E9" w:rsidP="001324E1">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 xml:space="preserve">En ambas categorías, ¿es la misma opción? </w:t>
            </w:r>
          </w:p>
        </w:tc>
        <w:tc>
          <w:tcPr>
            <w:tcW w:w="5440" w:type="dxa"/>
            <w:gridSpan w:val="2"/>
            <w:vMerge w:val="restart"/>
            <w:tcBorders>
              <w:top w:val="nil"/>
              <w:left w:val="nil"/>
              <w:bottom w:val="nil"/>
              <w:right w:val="nil"/>
            </w:tcBorders>
            <w:shd w:val="clear" w:color="000000" w:fill="FBECB7"/>
            <w:vAlign w:val="center"/>
            <w:hideMark/>
          </w:tcPr>
          <w:p w:rsidR="003237E9" w:rsidRPr="00B51C4D" w:rsidRDefault="003237E9" w:rsidP="001324E1">
            <w:pPr>
              <w:spacing w:after="0" w:line="240" w:lineRule="auto"/>
              <w:jc w:val="center"/>
              <w:rPr>
                <w:rFonts w:ascii="Century Gothic" w:eastAsia="Times New Roman" w:hAnsi="Century Gothic" w:cs="Calibri"/>
                <w:color w:val="000000"/>
                <w:lang w:eastAsia="es-CR"/>
              </w:rPr>
            </w:pPr>
            <w:r>
              <w:rPr>
                <w:rFonts w:ascii="Century Gothic" w:eastAsia="Times New Roman" w:hAnsi="Century Gothic" w:cs="Calibri"/>
                <w:color w:val="000000"/>
                <w:lang w:eastAsia="es-CR"/>
              </w:rPr>
              <w:t>Si es así, e</w:t>
            </w:r>
            <w:r w:rsidRPr="00B51C4D">
              <w:rPr>
                <w:rFonts w:ascii="Century Gothic" w:eastAsia="Times New Roman" w:hAnsi="Century Gothic" w:cs="Calibri"/>
                <w:color w:val="000000"/>
                <w:lang w:eastAsia="es-CR"/>
              </w:rPr>
              <w:t>sa puede ser la opción mejor recomendada</w:t>
            </w:r>
          </w:p>
        </w:tc>
      </w:tr>
      <w:permEnd w:id="1868326170"/>
      <w:tr w:rsidR="003237E9" w:rsidRPr="00B51C4D" w:rsidTr="001324E1">
        <w:trPr>
          <w:trHeight w:val="450"/>
        </w:trPr>
        <w:tc>
          <w:tcPr>
            <w:tcW w:w="7460" w:type="dxa"/>
            <w:gridSpan w:val="3"/>
            <w:vMerge/>
            <w:tcBorders>
              <w:top w:val="nil"/>
              <w:left w:val="nil"/>
              <w:bottom w:val="nil"/>
              <w:right w:val="nil"/>
            </w:tcBorders>
            <w:vAlign w:val="center"/>
            <w:hideMark/>
          </w:tcPr>
          <w:p w:rsidR="003237E9" w:rsidRPr="00B51C4D" w:rsidRDefault="003237E9" w:rsidP="001324E1">
            <w:pPr>
              <w:spacing w:after="0" w:line="240" w:lineRule="auto"/>
              <w:rPr>
                <w:rFonts w:ascii="Century Gothic" w:eastAsia="Times New Roman" w:hAnsi="Century Gothic" w:cs="Calibri"/>
                <w:color w:val="000000"/>
                <w:lang w:eastAsia="es-CR"/>
              </w:rPr>
            </w:pPr>
          </w:p>
        </w:tc>
        <w:tc>
          <w:tcPr>
            <w:tcW w:w="5440" w:type="dxa"/>
            <w:gridSpan w:val="2"/>
            <w:vMerge/>
            <w:tcBorders>
              <w:top w:val="nil"/>
              <w:left w:val="nil"/>
              <w:bottom w:val="nil"/>
              <w:right w:val="nil"/>
            </w:tcBorders>
            <w:vAlign w:val="center"/>
            <w:hideMark/>
          </w:tcPr>
          <w:p w:rsidR="003237E9" w:rsidRPr="00B51C4D" w:rsidRDefault="003237E9" w:rsidP="001324E1">
            <w:pPr>
              <w:spacing w:after="0" w:line="240" w:lineRule="auto"/>
              <w:rPr>
                <w:rFonts w:ascii="Century Gothic" w:eastAsia="Times New Roman" w:hAnsi="Century Gothic" w:cs="Calibri"/>
                <w:color w:val="000000"/>
                <w:lang w:eastAsia="es-CR"/>
              </w:rPr>
            </w:pPr>
          </w:p>
        </w:tc>
      </w:tr>
      <w:tr w:rsidR="003237E9" w:rsidRPr="00B51C4D" w:rsidTr="001324E1">
        <w:trPr>
          <w:trHeight w:val="330"/>
        </w:trPr>
        <w:tc>
          <w:tcPr>
            <w:tcW w:w="650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jc w:val="center"/>
              <w:rPr>
                <w:rFonts w:ascii="Century Gothic" w:eastAsia="Times New Roman" w:hAnsi="Century Gothic" w:cs="Calibri"/>
                <w:color w:val="000000"/>
                <w:lang w:eastAsia="es-CR"/>
              </w:rPr>
            </w:pPr>
          </w:p>
        </w:tc>
        <w:tc>
          <w:tcPr>
            <w:tcW w:w="48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c>
          <w:tcPr>
            <w:tcW w:w="48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c>
          <w:tcPr>
            <w:tcW w:w="258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c>
          <w:tcPr>
            <w:tcW w:w="2860" w:type="dxa"/>
            <w:tcBorders>
              <w:top w:val="nil"/>
              <w:left w:val="nil"/>
              <w:bottom w:val="nil"/>
              <w:right w:val="nil"/>
            </w:tcBorders>
            <w:shd w:val="clear" w:color="auto" w:fill="auto"/>
            <w:noWrap/>
            <w:vAlign w:val="bottom"/>
            <w:hideMark/>
          </w:tcPr>
          <w:p w:rsidR="003237E9" w:rsidRPr="00B51C4D" w:rsidRDefault="003237E9" w:rsidP="001324E1">
            <w:pPr>
              <w:spacing w:after="0" w:line="240" w:lineRule="auto"/>
              <w:rPr>
                <w:rFonts w:ascii="Times New Roman" w:eastAsia="Times New Roman" w:hAnsi="Times New Roman" w:cs="Times New Roman"/>
                <w:sz w:val="20"/>
                <w:szCs w:val="20"/>
                <w:lang w:eastAsia="es-CR"/>
              </w:rPr>
            </w:pPr>
          </w:p>
        </w:tc>
      </w:tr>
      <w:tr w:rsidR="003237E9" w:rsidRPr="00B51C4D" w:rsidTr="001324E1">
        <w:trPr>
          <w:trHeight w:val="1424"/>
        </w:trPr>
        <w:tc>
          <w:tcPr>
            <w:tcW w:w="12900" w:type="dxa"/>
            <w:gridSpan w:val="5"/>
            <w:tcBorders>
              <w:top w:val="nil"/>
              <w:left w:val="nil"/>
              <w:right w:val="nil"/>
            </w:tcBorders>
            <w:shd w:val="clear" w:color="000000" w:fill="414042"/>
            <w:hideMark/>
          </w:tcPr>
          <w:p w:rsidR="003237E9" w:rsidRPr="00B51C4D" w:rsidRDefault="003237E9" w:rsidP="001324E1">
            <w:pPr>
              <w:spacing w:after="0" w:line="240" w:lineRule="auto"/>
              <w:jc w:val="center"/>
              <w:rPr>
                <w:rFonts w:ascii="Century Gothic" w:eastAsia="Times New Roman" w:hAnsi="Century Gothic" w:cs="Calibri"/>
                <w:color w:val="FFFFFF"/>
                <w:lang w:eastAsia="es-CR"/>
              </w:rPr>
            </w:pPr>
            <w:r w:rsidRPr="00B51C4D">
              <w:rPr>
                <w:rFonts w:ascii="Century Gothic" w:eastAsia="Times New Roman" w:hAnsi="Century Gothic" w:cs="Calibri"/>
                <w:color w:val="FFFFFF"/>
                <w:lang w:eastAsia="es-CR"/>
              </w:rPr>
              <w:t>Si en la categoría económica y de beneficios sus opciones fueron diferentes, es importante que reconozca qué es más importante para usted, el precio o la comodidad.</w:t>
            </w:r>
          </w:p>
          <w:p w:rsidR="003237E9" w:rsidRPr="00B51C4D" w:rsidRDefault="003237E9" w:rsidP="001324E1">
            <w:pPr>
              <w:spacing w:after="0" w:line="240" w:lineRule="auto"/>
              <w:jc w:val="center"/>
              <w:rPr>
                <w:rFonts w:ascii="Century Gothic" w:eastAsia="Times New Roman" w:hAnsi="Century Gothic" w:cs="Calibri"/>
                <w:color w:val="FFFFFF"/>
                <w:lang w:eastAsia="es-CR"/>
              </w:rPr>
            </w:pPr>
            <w:r w:rsidRPr="00B51C4D">
              <w:rPr>
                <w:rFonts w:ascii="Century Gothic" w:eastAsia="Times New Roman" w:hAnsi="Century Gothic" w:cs="Calibri"/>
                <w:color w:val="FFFFFF"/>
                <w:lang w:eastAsia="es-CR"/>
              </w:rPr>
              <w:t>También, puede valorar cuáles aspectos no económicos está dispuesto a ceder y aquellos que no son negociables porque para usted son una necesidad real. Por ejemplo, puede valorar la opción más económica de las casas que aceptan mascotas.</w:t>
            </w:r>
          </w:p>
        </w:tc>
      </w:tr>
    </w:tbl>
    <w:p w:rsidR="003D0316" w:rsidRDefault="003D0316" w:rsidP="003237E9">
      <w:pPr>
        <w:shd w:val="clear" w:color="auto" w:fill="FFFFFF" w:themeFill="background1"/>
        <w:jc w:val="both"/>
        <w:rPr>
          <w:rFonts w:ascii="Calibri Light" w:hAnsi="Calibri Light" w:cs="Calibri Light"/>
        </w:rPr>
        <w:sectPr w:rsidR="003D0316" w:rsidSect="003D0316">
          <w:type w:val="continuous"/>
          <w:pgSz w:w="15840" w:h="12240" w:orient="landscape"/>
          <w:pgMar w:top="1701" w:right="1417" w:bottom="1701" w:left="1417" w:header="708" w:footer="708" w:gutter="0"/>
          <w:cols w:space="708"/>
          <w:formProt w:val="0"/>
          <w:docGrid w:linePitch="360"/>
        </w:sectPr>
      </w:pPr>
    </w:p>
    <w:p w:rsidR="003237E9" w:rsidRDefault="003237E9" w:rsidP="003237E9">
      <w:pPr>
        <w:shd w:val="clear" w:color="auto" w:fill="FFFFFF" w:themeFill="background1"/>
        <w:jc w:val="both"/>
        <w:rPr>
          <w:rFonts w:ascii="Calibri Light" w:hAnsi="Calibri Light" w:cs="Calibri Light"/>
        </w:rPr>
      </w:pPr>
    </w:p>
    <w:p w:rsidR="003237E9" w:rsidRDefault="003237E9" w:rsidP="003237E9">
      <w:pPr>
        <w:shd w:val="clear" w:color="auto" w:fill="FFFFFF" w:themeFill="background1"/>
        <w:jc w:val="both"/>
        <w:rPr>
          <w:rFonts w:ascii="Calibri Light" w:hAnsi="Calibri Light" w:cs="Calibri Light"/>
        </w:rPr>
      </w:pPr>
    </w:p>
    <w:p w:rsidR="008A15F4" w:rsidRDefault="008A15F4" w:rsidP="003237E9">
      <w:pPr>
        <w:shd w:val="clear" w:color="auto" w:fill="FFFFFF" w:themeFill="background1"/>
        <w:jc w:val="both"/>
        <w:rPr>
          <w:rFonts w:ascii="Calibri Light" w:hAnsi="Calibri Light" w:cs="Calibri Light"/>
        </w:rPr>
      </w:pPr>
    </w:p>
    <w:p w:rsidR="008A15F4" w:rsidRDefault="008A15F4" w:rsidP="003237E9">
      <w:pPr>
        <w:shd w:val="clear" w:color="auto" w:fill="FFFFFF" w:themeFill="background1"/>
        <w:jc w:val="both"/>
        <w:rPr>
          <w:rFonts w:ascii="Calibri Light" w:hAnsi="Calibri Light" w:cs="Calibri Light"/>
        </w:rPr>
      </w:pPr>
    </w:p>
    <w:p w:rsidR="008A15F4" w:rsidRDefault="008A15F4" w:rsidP="003237E9">
      <w:pPr>
        <w:shd w:val="clear" w:color="auto" w:fill="FFFFFF" w:themeFill="background1"/>
        <w:jc w:val="both"/>
        <w:rPr>
          <w:rFonts w:ascii="Calibri Light" w:hAnsi="Calibri Light" w:cs="Calibri Light"/>
        </w:rPr>
      </w:pPr>
    </w:p>
    <w:p w:rsidR="008A15F4" w:rsidRDefault="008A15F4" w:rsidP="003237E9">
      <w:pPr>
        <w:shd w:val="clear" w:color="auto" w:fill="FFFFFF" w:themeFill="background1"/>
        <w:jc w:val="both"/>
        <w:rPr>
          <w:rFonts w:ascii="Calibri Light" w:hAnsi="Calibri Light" w:cs="Calibri Light"/>
        </w:rPr>
      </w:pPr>
    </w:p>
    <w:p w:rsidR="008A15F4" w:rsidRDefault="008A15F4" w:rsidP="003237E9">
      <w:pPr>
        <w:shd w:val="clear" w:color="auto" w:fill="FFFFFF" w:themeFill="background1"/>
        <w:jc w:val="both"/>
        <w:rPr>
          <w:rFonts w:ascii="Calibri Light" w:hAnsi="Calibri Light" w:cs="Calibri Light"/>
        </w:rPr>
      </w:pPr>
    </w:p>
    <w:p w:rsidR="004E47A5" w:rsidRPr="004E47A5" w:rsidRDefault="004E47A5" w:rsidP="004E47A5">
      <w:pPr>
        <w:shd w:val="clear" w:color="auto" w:fill="F2C318"/>
        <w:tabs>
          <w:tab w:val="left" w:pos="5850"/>
        </w:tabs>
        <w:jc w:val="center"/>
        <w:rPr>
          <w:rFonts w:ascii="Century Gothic" w:hAnsi="Century Gothic"/>
          <w:b/>
        </w:rPr>
      </w:pPr>
      <w:r w:rsidRPr="004E47A5">
        <w:rPr>
          <w:rFonts w:ascii="Century Gothic" w:hAnsi="Century Gothic"/>
          <w:b/>
        </w:rPr>
        <w:lastRenderedPageBreak/>
        <w:t>Otras Recomendaciones</w:t>
      </w:r>
    </w:p>
    <w:p w:rsidR="004E47A5" w:rsidRPr="004E47A5" w:rsidRDefault="004E47A5" w:rsidP="004E47A5">
      <w:pPr>
        <w:tabs>
          <w:tab w:val="left" w:pos="5850"/>
        </w:tabs>
        <w:rPr>
          <w:rFonts w:ascii="Century Gothic" w:hAnsi="Century Gothic"/>
        </w:rPr>
      </w:pPr>
      <w:r w:rsidRPr="004E47A5">
        <w:rPr>
          <w:rFonts w:ascii="Century Gothic" w:hAnsi="Century Gothic"/>
        </w:rPr>
        <w:t xml:space="preserve">Si su opción es la compra de vivienda, es sumamente relevante que esté atento a lo siguiente (tomado de Estrategia Nacional de Educación Financiera): </w:t>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p>
    <w:p w:rsidR="004E47A5" w:rsidRPr="004E47A5" w:rsidRDefault="004E47A5" w:rsidP="004E47A5">
      <w:pPr>
        <w:tabs>
          <w:tab w:val="left" w:pos="5850"/>
        </w:tabs>
        <w:rPr>
          <w:rFonts w:ascii="Century Gothic" w:hAnsi="Century Gothic"/>
        </w:rPr>
      </w:pPr>
      <w:r w:rsidRPr="004E47A5">
        <w:rPr>
          <w:rFonts w:ascii="Century Gothic" w:hAnsi="Century Gothic"/>
          <w:b/>
        </w:rPr>
        <w:t>1. Analice sus finanzas:</w:t>
      </w:r>
      <w:r w:rsidRPr="004E47A5">
        <w:rPr>
          <w:rFonts w:ascii="Century Gothic" w:hAnsi="Century Gothic"/>
        </w:rPr>
        <w:t xml:space="preserve"> Antes de comprar casa, es recomendable conocer su situación financiera en general de previo iniciar su proyecto de vivienda. </w:t>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p>
    <w:p w:rsidR="004E47A5" w:rsidRPr="004E47A5" w:rsidRDefault="004E47A5" w:rsidP="004E47A5">
      <w:pPr>
        <w:tabs>
          <w:tab w:val="left" w:pos="5850"/>
        </w:tabs>
        <w:rPr>
          <w:rFonts w:ascii="Century Gothic" w:hAnsi="Century Gothic"/>
        </w:rPr>
      </w:pPr>
      <w:r w:rsidRPr="004E47A5">
        <w:rPr>
          <w:rFonts w:ascii="Century Gothic" w:hAnsi="Century Gothic"/>
          <w:b/>
        </w:rPr>
        <w:t>2. Haga un plan de ahorro:</w:t>
      </w:r>
      <w:r w:rsidRPr="004E47A5">
        <w:rPr>
          <w:rFonts w:ascii="Century Gothic" w:hAnsi="Century Gothic"/>
        </w:rPr>
        <w:t xml:space="preserve"> Primero, haga un análisis de sus gastos e ingresos, así como la situación de endeudamiento cuando corresponda. Determine un monto real y alcanzable de ahorro que le permita llevar a cabo la compra de su casa. Realice una lista de sus prioridades y examine qué gastos puede reducir o prescindir del todo para consolidar un ahorro, esto le servirá como prima para el préstamo.</w:t>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p>
    <w:p w:rsidR="004E47A5" w:rsidRPr="004E47A5" w:rsidRDefault="004E47A5" w:rsidP="004E47A5">
      <w:pPr>
        <w:tabs>
          <w:tab w:val="left" w:pos="5850"/>
        </w:tabs>
        <w:rPr>
          <w:rFonts w:ascii="Century Gothic" w:hAnsi="Century Gothic"/>
        </w:rPr>
      </w:pPr>
      <w:r w:rsidRPr="004E47A5">
        <w:rPr>
          <w:rFonts w:ascii="Century Gothic" w:hAnsi="Century Gothic"/>
          <w:b/>
        </w:rPr>
        <w:t>3. Sea realista acerca de sus posibilidades:</w:t>
      </w:r>
      <w:r w:rsidRPr="004E47A5">
        <w:rPr>
          <w:rFonts w:ascii="Century Gothic" w:hAnsi="Century Gothic"/>
        </w:rPr>
        <w:t xml:space="preserve"> Defina sus necesidades y las de su familia para determinar el tipo de casa que más le conviene. Investigue la zona donde se ubica el lote o la vivienda que va a adquirir, la plusvalía u otros aspectos que le ayuden a tomar una decisión con su realidad económica.</w:t>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r w:rsidRPr="004E47A5">
        <w:rPr>
          <w:rFonts w:ascii="Century Gothic" w:hAnsi="Century Gothic"/>
        </w:rPr>
        <w:tab/>
      </w:r>
      <w:r w:rsidRPr="004E47A5">
        <w:rPr>
          <w:rFonts w:ascii="Century Gothic" w:hAnsi="Century Gothic"/>
        </w:rPr>
        <w:tab/>
      </w:r>
    </w:p>
    <w:p w:rsidR="004E47A5" w:rsidRPr="004E47A5" w:rsidRDefault="004E47A5" w:rsidP="004E47A5">
      <w:pPr>
        <w:tabs>
          <w:tab w:val="left" w:pos="5850"/>
        </w:tabs>
        <w:rPr>
          <w:rFonts w:ascii="Century Gothic" w:hAnsi="Century Gothic"/>
        </w:rPr>
      </w:pPr>
      <w:r w:rsidRPr="004E47A5">
        <w:rPr>
          <w:rFonts w:ascii="Century Gothic" w:hAnsi="Century Gothic"/>
          <w:b/>
        </w:rPr>
        <w:t>4. Busque asesoría:</w:t>
      </w:r>
      <w:r w:rsidRPr="004E47A5">
        <w:rPr>
          <w:rFonts w:ascii="Century Gothic" w:hAnsi="Century Gothic"/>
        </w:rPr>
        <w:t xml:space="preserve"> Infórmese sobre las opciones crediticias que le ofrece el mercado, así como los requisitos que debe cumplir para acceder al crédito. Compare tasas de interés, duración del crédito, condiciones de pago anticipado, costos por gastos administrativos y legales, así como la moneda del préstamo.</w:t>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p>
    <w:p w:rsidR="004E47A5" w:rsidRPr="004E47A5" w:rsidRDefault="004E47A5" w:rsidP="004E47A5">
      <w:pPr>
        <w:tabs>
          <w:tab w:val="left" w:pos="5850"/>
        </w:tabs>
        <w:rPr>
          <w:rFonts w:ascii="Century Gothic" w:hAnsi="Century Gothic"/>
        </w:rPr>
      </w:pPr>
      <w:r w:rsidRPr="004E47A5">
        <w:rPr>
          <w:rFonts w:ascii="Century Gothic" w:hAnsi="Century Gothic"/>
          <w:b/>
        </w:rPr>
        <w:t>5. Considerar todos los gastos conexos:</w:t>
      </w:r>
      <w:r w:rsidRPr="004E47A5">
        <w:rPr>
          <w:rFonts w:ascii="Century Gothic" w:hAnsi="Century Gothic"/>
        </w:rPr>
        <w:t xml:space="preserve"> Los primeros costos que tendrá que afrontar al adquirir una casa serán los costos de la mudanza, que incluyen entre otros: flete, conexión del teléfono, electricidad e internet, y arreglos o decoración que sean necesarios.</w:t>
      </w:r>
      <w:r w:rsidR="006D3AB6">
        <w:rPr>
          <w:rFonts w:ascii="Century Gothic" w:hAnsi="Century Gothic"/>
        </w:rPr>
        <w:t xml:space="preserve"> </w:t>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r w:rsidR="006D3AB6">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r w:rsidRPr="004E47A5">
        <w:rPr>
          <w:rFonts w:ascii="Century Gothic" w:hAnsi="Century Gothic"/>
        </w:rPr>
        <w:tab/>
      </w:r>
    </w:p>
    <w:p w:rsidR="006D3AB6" w:rsidRDefault="004E47A5" w:rsidP="004E47A5">
      <w:pPr>
        <w:tabs>
          <w:tab w:val="left" w:pos="5850"/>
        </w:tabs>
      </w:pPr>
      <w:r w:rsidRPr="00A82107">
        <w:rPr>
          <w:rFonts w:ascii="Century Gothic" w:hAnsi="Century Gothic"/>
          <w:b/>
        </w:rPr>
        <w:t>6. Se recomienda valorar la adquisición de pólizas de seguro</w:t>
      </w:r>
      <w:r w:rsidRPr="004E47A5">
        <w:rPr>
          <w:rFonts w:ascii="Century Gothic" w:hAnsi="Century Gothic"/>
        </w:rPr>
        <w:t xml:space="preserve"> que le permitan hacer frente a situaciones imprevistas y proteger su vivienda.</w:t>
      </w:r>
      <w:r>
        <w:tab/>
      </w:r>
      <w:r>
        <w:tab/>
      </w:r>
      <w:r>
        <w:tab/>
      </w:r>
      <w:r>
        <w:tab/>
      </w:r>
      <w:r>
        <w:tab/>
      </w:r>
      <w:r>
        <w:tab/>
      </w:r>
      <w:r>
        <w:tab/>
      </w:r>
      <w:r>
        <w:tab/>
      </w:r>
      <w:r>
        <w:tab/>
      </w:r>
      <w:r>
        <w:tab/>
      </w:r>
      <w:r>
        <w:tab/>
      </w:r>
    </w:p>
    <w:p w:rsidR="004E4B21" w:rsidRPr="006D3AB6" w:rsidRDefault="006D3AB6" w:rsidP="006D3AB6">
      <w:pPr>
        <w:tabs>
          <w:tab w:val="left" w:pos="5850"/>
        </w:tabs>
        <w:jc w:val="center"/>
        <w:rPr>
          <w:i/>
        </w:rPr>
      </w:pPr>
      <w:r w:rsidRPr="006D3AB6">
        <w:rPr>
          <w:b/>
          <w:i/>
        </w:rPr>
        <w:t>**Esta herramienta es propiedad de Coope Ande N°1, se pone a disposición para facilitar la administración financiera de sus asociados y asociadas. Está prohibida su reproducción para fines comerciales u otros usos que no sean los expuestos en éste apartado. Ningún miembro de Coope Ande será responsable de los errores u omisiones que se generen a raíz de éstas herramientas financieras, queda a discreción del usuario las decisiones que se tomen a partir de las mismas. Las recomendaciones antes hechas son generales y deben ser analizadas por el usuario según su situación financiera. **</w:t>
      </w:r>
    </w:p>
    <w:sectPr w:rsidR="004E4B21" w:rsidRPr="006D3AB6" w:rsidSect="003D0316">
      <w:type w:val="continuous"/>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9D" w:rsidRDefault="006E479D" w:rsidP="00B51C4D">
      <w:pPr>
        <w:spacing w:after="0" w:line="240" w:lineRule="auto"/>
      </w:pPr>
      <w:r>
        <w:separator/>
      </w:r>
    </w:p>
  </w:endnote>
  <w:endnote w:type="continuationSeparator" w:id="0">
    <w:p w:rsidR="006E479D" w:rsidRDefault="006E479D" w:rsidP="00B5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B6" w:rsidRDefault="006D3AB6">
    <w:pPr>
      <w:pStyle w:val="Piedepgina"/>
    </w:pPr>
    <w:r>
      <w:rPr>
        <w:noProof/>
        <w:lang w:val="es-ES" w:eastAsia="es-ES"/>
      </w:rPr>
      <w:drawing>
        <wp:anchor distT="0" distB="0" distL="114300" distR="114300" simplePos="0" relativeHeight="251659264" behindDoc="0" locked="0" layoutInCell="1" allowOverlap="1" wp14:anchorId="0C997609" wp14:editId="7651E9D8">
          <wp:simplePos x="0" y="0"/>
          <wp:positionH relativeFrom="margin">
            <wp:align>right</wp:align>
          </wp:positionH>
          <wp:positionV relativeFrom="paragraph">
            <wp:posOffset>-85725</wp:posOffset>
          </wp:positionV>
          <wp:extent cx="2285365" cy="447675"/>
          <wp:effectExtent l="0" t="0" r="635" b="9525"/>
          <wp:wrapNone/>
          <wp:docPr id="4"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1"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9D" w:rsidRDefault="006E479D" w:rsidP="00B51C4D">
      <w:pPr>
        <w:spacing w:after="0" w:line="240" w:lineRule="auto"/>
      </w:pPr>
      <w:r>
        <w:separator/>
      </w:r>
    </w:p>
  </w:footnote>
  <w:footnote w:type="continuationSeparator" w:id="0">
    <w:p w:rsidR="006E479D" w:rsidRDefault="006E479D" w:rsidP="00B51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hfoJyT5iIxkCTrQKctDnlOcqjm72fuG5y6cQkxoh06HtQyLveeexcSf3TAMaMzahtafxDXscJOkDPx7M3K/D6g==" w:salt="Xy3ie4tE0ujAQ0qhq2aA0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B2"/>
    <w:rsid w:val="00114245"/>
    <w:rsid w:val="0016173D"/>
    <w:rsid w:val="00183E72"/>
    <w:rsid w:val="001D7AB7"/>
    <w:rsid w:val="00230127"/>
    <w:rsid w:val="002438C0"/>
    <w:rsid w:val="00260E36"/>
    <w:rsid w:val="0026199E"/>
    <w:rsid w:val="002C62E8"/>
    <w:rsid w:val="002E060E"/>
    <w:rsid w:val="00305DA8"/>
    <w:rsid w:val="003237E9"/>
    <w:rsid w:val="003B3DF1"/>
    <w:rsid w:val="003D0316"/>
    <w:rsid w:val="0042127A"/>
    <w:rsid w:val="00443803"/>
    <w:rsid w:val="004532B3"/>
    <w:rsid w:val="004729CF"/>
    <w:rsid w:val="004E47A5"/>
    <w:rsid w:val="004E4B21"/>
    <w:rsid w:val="00506C76"/>
    <w:rsid w:val="005234AA"/>
    <w:rsid w:val="00562AB2"/>
    <w:rsid w:val="0069341E"/>
    <w:rsid w:val="006C3731"/>
    <w:rsid w:val="006D3AB6"/>
    <w:rsid w:val="006E479D"/>
    <w:rsid w:val="00846AA8"/>
    <w:rsid w:val="008A15F4"/>
    <w:rsid w:val="008E0E4E"/>
    <w:rsid w:val="009E7AA6"/>
    <w:rsid w:val="00A33307"/>
    <w:rsid w:val="00A4245B"/>
    <w:rsid w:val="00A82107"/>
    <w:rsid w:val="00B17574"/>
    <w:rsid w:val="00B46A9A"/>
    <w:rsid w:val="00B51C4D"/>
    <w:rsid w:val="00BB4229"/>
    <w:rsid w:val="00C87EC7"/>
    <w:rsid w:val="00CB3A62"/>
    <w:rsid w:val="00E12B5B"/>
    <w:rsid w:val="00E17807"/>
    <w:rsid w:val="00FA026E"/>
    <w:rsid w:val="00FA2906"/>
    <w:rsid w:val="00FA7515"/>
    <w:rsid w:val="00FC0D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5A1B"/>
  <w15:chartTrackingRefBased/>
  <w15:docId w15:val="{3E5D7654-867B-456E-83FA-3156BBE9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2AB2"/>
    <w:pPr>
      <w:spacing w:before="100" w:beforeAutospacing="1" w:after="100" w:afterAutospacing="1" w:line="240" w:lineRule="auto"/>
    </w:pPr>
    <w:rPr>
      <w:rFonts w:ascii="Times New Roman" w:eastAsiaTheme="minorEastAsia" w:hAnsi="Times New Roman" w:cs="Times New Roman"/>
      <w:sz w:val="24"/>
      <w:szCs w:val="24"/>
      <w:lang w:eastAsia="es-CR"/>
    </w:rPr>
  </w:style>
  <w:style w:type="paragraph" w:styleId="Descripcin">
    <w:name w:val="caption"/>
    <w:basedOn w:val="Normal"/>
    <w:next w:val="Normal"/>
    <w:uiPriority w:val="35"/>
    <w:unhideWhenUsed/>
    <w:qFormat/>
    <w:rsid w:val="00305DA8"/>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B51C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C4D"/>
  </w:style>
  <w:style w:type="paragraph" w:styleId="Piedepgina">
    <w:name w:val="footer"/>
    <w:basedOn w:val="Normal"/>
    <w:link w:val="PiedepginaCar"/>
    <w:uiPriority w:val="99"/>
    <w:unhideWhenUsed/>
    <w:rsid w:val="00B51C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C4D"/>
  </w:style>
  <w:style w:type="table" w:styleId="Tablaconcuadrcula">
    <w:name w:val="Table Grid"/>
    <w:basedOn w:val="Tablanormal"/>
    <w:uiPriority w:val="39"/>
    <w:rsid w:val="009E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913">
      <w:bodyDiv w:val="1"/>
      <w:marLeft w:val="0"/>
      <w:marRight w:val="0"/>
      <w:marTop w:val="0"/>
      <w:marBottom w:val="0"/>
      <w:divBdr>
        <w:top w:val="none" w:sz="0" w:space="0" w:color="auto"/>
        <w:left w:val="none" w:sz="0" w:space="0" w:color="auto"/>
        <w:bottom w:val="none" w:sz="0" w:space="0" w:color="auto"/>
        <w:right w:val="none" w:sz="0" w:space="0" w:color="auto"/>
      </w:divBdr>
    </w:div>
    <w:div w:id="96027831">
      <w:bodyDiv w:val="1"/>
      <w:marLeft w:val="0"/>
      <w:marRight w:val="0"/>
      <w:marTop w:val="0"/>
      <w:marBottom w:val="0"/>
      <w:divBdr>
        <w:top w:val="none" w:sz="0" w:space="0" w:color="auto"/>
        <w:left w:val="none" w:sz="0" w:space="0" w:color="auto"/>
        <w:bottom w:val="none" w:sz="0" w:space="0" w:color="auto"/>
        <w:right w:val="none" w:sz="0" w:space="0" w:color="auto"/>
      </w:divBdr>
    </w:div>
    <w:div w:id="185170829">
      <w:bodyDiv w:val="1"/>
      <w:marLeft w:val="0"/>
      <w:marRight w:val="0"/>
      <w:marTop w:val="0"/>
      <w:marBottom w:val="0"/>
      <w:divBdr>
        <w:top w:val="none" w:sz="0" w:space="0" w:color="auto"/>
        <w:left w:val="none" w:sz="0" w:space="0" w:color="auto"/>
        <w:bottom w:val="none" w:sz="0" w:space="0" w:color="auto"/>
        <w:right w:val="none" w:sz="0" w:space="0" w:color="auto"/>
      </w:divBdr>
    </w:div>
    <w:div w:id="186260414">
      <w:bodyDiv w:val="1"/>
      <w:marLeft w:val="0"/>
      <w:marRight w:val="0"/>
      <w:marTop w:val="0"/>
      <w:marBottom w:val="0"/>
      <w:divBdr>
        <w:top w:val="none" w:sz="0" w:space="0" w:color="auto"/>
        <w:left w:val="none" w:sz="0" w:space="0" w:color="auto"/>
        <w:bottom w:val="none" w:sz="0" w:space="0" w:color="auto"/>
        <w:right w:val="none" w:sz="0" w:space="0" w:color="auto"/>
      </w:divBdr>
    </w:div>
    <w:div w:id="250938944">
      <w:bodyDiv w:val="1"/>
      <w:marLeft w:val="0"/>
      <w:marRight w:val="0"/>
      <w:marTop w:val="0"/>
      <w:marBottom w:val="0"/>
      <w:divBdr>
        <w:top w:val="none" w:sz="0" w:space="0" w:color="auto"/>
        <w:left w:val="none" w:sz="0" w:space="0" w:color="auto"/>
        <w:bottom w:val="none" w:sz="0" w:space="0" w:color="auto"/>
        <w:right w:val="none" w:sz="0" w:space="0" w:color="auto"/>
      </w:divBdr>
    </w:div>
    <w:div w:id="280234720">
      <w:bodyDiv w:val="1"/>
      <w:marLeft w:val="0"/>
      <w:marRight w:val="0"/>
      <w:marTop w:val="0"/>
      <w:marBottom w:val="0"/>
      <w:divBdr>
        <w:top w:val="none" w:sz="0" w:space="0" w:color="auto"/>
        <w:left w:val="none" w:sz="0" w:space="0" w:color="auto"/>
        <w:bottom w:val="none" w:sz="0" w:space="0" w:color="auto"/>
        <w:right w:val="none" w:sz="0" w:space="0" w:color="auto"/>
      </w:divBdr>
    </w:div>
    <w:div w:id="322778206">
      <w:bodyDiv w:val="1"/>
      <w:marLeft w:val="0"/>
      <w:marRight w:val="0"/>
      <w:marTop w:val="0"/>
      <w:marBottom w:val="0"/>
      <w:divBdr>
        <w:top w:val="none" w:sz="0" w:space="0" w:color="auto"/>
        <w:left w:val="none" w:sz="0" w:space="0" w:color="auto"/>
        <w:bottom w:val="none" w:sz="0" w:space="0" w:color="auto"/>
        <w:right w:val="none" w:sz="0" w:space="0" w:color="auto"/>
      </w:divBdr>
    </w:div>
    <w:div w:id="378480960">
      <w:bodyDiv w:val="1"/>
      <w:marLeft w:val="0"/>
      <w:marRight w:val="0"/>
      <w:marTop w:val="0"/>
      <w:marBottom w:val="0"/>
      <w:divBdr>
        <w:top w:val="none" w:sz="0" w:space="0" w:color="auto"/>
        <w:left w:val="none" w:sz="0" w:space="0" w:color="auto"/>
        <w:bottom w:val="none" w:sz="0" w:space="0" w:color="auto"/>
        <w:right w:val="none" w:sz="0" w:space="0" w:color="auto"/>
      </w:divBdr>
    </w:div>
    <w:div w:id="426316409">
      <w:bodyDiv w:val="1"/>
      <w:marLeft w:val="0"/>
      <w:marRight w:val="0"/>
      <w:marTop w:val="0"/>
      <w:marBottom w:val="0"/>
      <w:divBdr>
        <w:top w:val="none" w:sz="0" w:space="0" w:color="auto"/>
        <w:left w:val="none" w:sz="0" w:space="0" w:color="auto"/>
        <w:bottom w:val="none" w:sz="0" w:space="0" w:color="auto"/>
        <w:right w:val="none" w:sz="0" w:space="0" w:color="auto"/>
      </w:divBdr>
    </w:div>
    <w:div w:id="538518886">
      <w:bodyDiv w:val="1"/>
      <w:marLeft w:val="0"/>
      <w:marRight w:val="0"/>
      <w:marTop w:val="0"/>
      <w:marBottom w:val="0"/>
      <w:divBdr>
        <w:top w:val="none" w:sz="0" w:space="0" w:color="auto"/>
        <w:left w:val="none" w:sz="0" w:space="0" w:color="auto"/>
        <w:bottom w:val="none" w:sz="0" w:space="0" w:color="auto"/>
        <w:right w:val="none" w:sz="0" w:space="0" w:color="auto"/>
      </w:divBdr>
    </w:div>
    <w:div w:id="546914988">
      <w:bodyDiv w:val="1"/>
      <w:marLeft w:val="0"/>
      <w:marRight w:val="0"/>
      <w:marTop w:val="0"/>
      <w:marBottom w:val="0"/>
      <w:divBdr>
        <w:top w:val="none" w:sz="0" w:space="0" w:color="auto"/>
        <w:left w:val="none" w:sz="0" w:space="0" w:color="auto"/>
        <w:bottom w:val="none" w:sz="0" w:space="0" w:color="auto"/>
        <w:right w:val="none" w:sz="0" w:space="0" w:color="auto"/>
      </w:divBdr>
    </w:div>
    <w:div w:id="612397825">
      <w:bodyDiv w:val="1"/>
      <w:marLeft w:val="0"/>
      <w:marRight w:val="0"/>
      <w:marTop w:val="0"/>
      <w:marBottom w:val="0"/>
      <w:divBdr>
        <w:top w:val="none" w:sz="0" w:space="0" w:color="auto"/>
        <w:left w:val="none" w:sz="0" w:space="0" w:color="auto"/>
        <w:bottom w:val="none" w:sz="0" w:space="0" w:color="auto"/>
        <w:right w:val="none" w:sz="0" w:space="0" w:color="auto"/>
      </w:divBdr>
    </w:div>
    <w:div w:id="735977462">
      <w:bodyDiv w:val="1"/>
      <w:marLeft w:val="0"/>
      <w:marRight w:val="0"/>
      <w:marTop w:val="0"/>
      <w:marBottom w:val="0"/>
      <w:divBdr>
        <w:top w:val="none" w:sz="0" w:space="0" w:color="auto"/>
        <w:left w:val="none" w:sz="0" w:space="0" w:color="auto"/>
        <w:bottom w:val="none" w:sz="0" w:space="0" w:color="auto"/>
        <w:right w:val="none" w:sz="0" w:space="0" w:color="auto"/>
      </w:divBdr>
    </w:div>
    <w:div w:id="751125604">
      <w:bodyDiv w:val="1"/>
      <w:marLeft w:val="0"/>
      <w:marRight w:val="0"/>
      <w:marTop w:val="0"/>
      <w:marBottom w:val="0"/>
      <w:divBdr>
        <w:top w:val="none" w:sz="0" w:space="0" w:color="auto"/>
        <w:left w:val="none" w:sz="0" w:space="0" w:color="auto"/>
        <w:bottom w:val="none" w:sz="0" w:space="0" w:color="auto"/>
        <w:right w:val="none" w:sz="0" w:space="0" w:color="auto"/>
      </w:divBdr>
    </w:div>
    <w:div w:id="828014223">
      <w:bodyDiv w:val="1"/>
      <w:marLeft w:val="0"/>
      <w:marRight w:val="0"/>
      <w:marTop w:val="0"/>
      <w:marBottom w:val="0"/>
      <w:divBdr>
        <w:top w:val="none" w:sz="0" w:space="0" w:color="auto"/>
        <w:left w:val="none" w:sz="0" w:space="0" w:color="auto"/>
        <w:bottom w:val="none" w:sz="0" w:space="0" w:color="auto"/>
        <w:right w:val="none" w:sz="0" w:space="0" w:color="auto"/>
      </w:divBdr>
    </w:div>
    <w:div w:id="914127689">
      <w:bodyDiv w:val="1"/>
      <w:marLeft w:val="0"/>
      <w:marRight w:val="0"/>
      <w:marTop w:val="0"/>
      <w:marBottom w:val="0"/>
      <w:divBdr>
        <w:top w:val="none" w:sz="0" w:space="0" w:color="auto"/>
        <w:left w:val="none" w:sz="0" w:space="0" w:color="auto"/>
        <w:bottom w:val="none" w:sz="0" w:space="0" w:color="auto"/>
        <w:right w:val="none" w:sz="0" w:space="0" w:color="auto"/>
      </w:divBdr>
    </w:div>
    <w:div w:id="1019502211">
      <w:bodyDiv w:val="1"/>
      <w:marLeft w:val="0"/>
      <w:marRight w:val="0"/>
      <w:marTop w:val="0"/>
      <w:marBottom w:val="0"/>
      <w:divBdr>
        <w:top w:val="none" w:sz="0" w:space="0" w:color="auto"/>
        <w:left w:val="none" w:sz="0" w:space="0" w:color="auto"/>
        <w:bottom w:val="none" w:sz="0" w:space="0" w:color="auto"/>
        <w:right w:val="none" w:sz="0" w:space="0" w:color="auto"/>
      </w:divBdr>
    </w:div>
    <w:div w:id="1183011790">
      <w:bodyDiv w:val="1"/>
      <w:marLeft w:val="0"/>
      <w:marRight w:val="0"/>
      <w:marTop w:val="0"/>
      <w:marBottom w:val="0"/>
      <w:divBdr>
        <w:top w:val="none" w:sz="0" w:space="0" w:color="auto"/>
        <w:left w:val="none" w:sz="0" w:space="0" w:color="auto"/>
        <w:bottom w:val="none" w:sz="0" w:space="0" w:color="auto"/>
        <w:right w:val="none" w:sz="0" w:space="0" w:color="auto"/>
      </w:divBdr>
    </w:div>
    <w:div w:id="1214462217">
      <w:bodyDiv w:val="1"/>
      <w:marLeft w:val="0"/>
      <w:marRight w:val="0"/>
      <w:marTop w:val="0"/>
      <w:marBottom w:val="0"/>
      <w:divBdr>
        <w:top w:val="none" w:sz="0" w:space="0" w:color="auto"/>
        <w:left w:val="none" w:sz="0" w:space="0" w:color="auto"/>
        <w:bottom w:val="none" w:sz="0" w:space="0" w:color="auto"/>
        <w:right w:val="none" w:sz="0" w:space="0" w:color="auto"/>
      </w:divBdr>
    </w:div>
    <w:div w:id="1398747734">
      <w:bodyDiv w:val="1"/>
      <w:marLeft w:val="0"/>
      <w:marRight w:val="0"/>
      <w:marTop w:val="0"/>
      <w:marBottom w:val="0"/>
      <w:divBdr>
        <w:top w:val="none" w:sz="0" w:space="0" w:color="auto"/>
        <w:left w:val="none" w:sz="0" w:space="0" w:color="auto"/>
        <w:bottom w:val="none" w:sz="0" w:space="0" w:color="auto"/>
        <w:right w:val="none" w:sz="0" w:space="0" w:color="auto"/>
      </w:divBdr>
    </w:div>
    <w:div w:id="1462770360">
      <w:bodyDiv w:val="1"/>
      <w:marLeft w:val="0"/>
      <w:marRight w:val="0"/>
      <w:marTop w:val="0"/>
      <w:marBottom w:val="0"/>
      <w:divBdr>
        <w:top w:val="none" w:sz="0" w:space="0" w:color="auto"/>
        <w:left w:val="none" w:sz="0" w:space="0" w:color="auto"/>
        <w:bottom w:val="none" w:sz="0" w:space="0" w:color="auto"/>
        <w:right w:val="none" w:sz="0" w:space="0" w:color="auto"/>
      </w:divBdr>
    </w:div>
    <w:div w:id="1509179528">
      <w:bodyDiv w:val="1"/>
      <w:marLeft w:val="0"/>
      <w:marRight w:val="0"/>
      <w:marTop w:val="0"/>
      <w:marBottom w:val="0"/>
      <w:divBdr>
        <w:top w:val="none" w:sz="0" w:space="0" w:color="auto"/>
        <w:left w:val="none" w:sz="0" w:space="0" w:color="auto"/>
        <w:bottom w:val="none" w:sz="0" w:space="0" w:color="auto"/>
        <w:right w:val="none" w:sz="0" w:space="0" w:color="auto"/>
      </w:divBdr>
    </w:div>
    <w:div w:id="1538544057">
      <w:bodyDiv w:val="1"/>
      <w:marLeft w:val="0"/>
      <w:marRight w:val="0"/>
      <w:marTop w:val="0"/>
      <w:marBottom w:val="0"/>
      <w:divBdr>
        <w:top w:val="none" w:sz="0" w:space="0" w:color="auto"/>
        <w:left w:val="none" w:sz="0" w:space="0" w:color="auto"/>
        <w:bottom w:val="none" w:sz="0" w:space="0" w:color="auto"/>
        <w:right w:val="none" w:sz="0" w:space="0" w:color="auto"/>
      </w:divBdr>
    </w:div>
    <w:div w:id="1540896521">
      <w:bodyDiv w:val="1"/>
      <w:marLeft w:val="0"/>
      <w:marRight w:val="0"/>
      <w:marTop w:val="0"/>
      <w:marBottom w:val="0"/>
      <w:divBdr>
        <w:top w:val="none" w:sz="0" w:space="0" w:color="auto"/>
        <w:left w:val="none" w:sz="0" w:space="0" w:color="auto"/>
        <w:bottom w:val="none" w:sz="0" w:space="0" w:color="auto"/>
        <w:right w:val="none" w:sz="0" w:space="0" w:color="auto"/>
      </w:divBdr>
    </w:div>
    <w:div w:id="1636714905">
      <w:bodyDiv w:val="1"/>
      <w:marLeft w:val="0"/>
      <w:marRight w:val="0"/>
      <w:marTop w:val="0"/>
      <w:marBottom w:val="0"/>
      <w:divBdr>
        <w:top w:val="none" w:sz="0" w:space="0" w:color="auto"/>
        <w:left w:val="none" w:sz="0" w:space="0" w:color="auto"/>
        <w:bottom w:val="none" w:sz="0" w:space="0" w:color="auto"/>
        <w:right w:val="none" w:sz="0" w:space="0" w:color="auto"/>
      </w:divBdr>
    </w:div>
    <w:div w:id="1666975519">
      <w:bodyDiv w:val="1"/>
      <w:marLeft w:val="0"/>
      <w:marRight w:val="0"/>
      <w:marTop w:val="0"/>
      <w:marBottom w:val="0"/>
      <w:divBdr>
        <w:top w:val="none" w:sz="0" w:space="0" w:color="auto"/>
        <w:left w:val="none" w:sz="0" w:space="0" w:color="auto"/>
        <w:bottom w:val="none" w:sz="0" w:space="0" w:color="auto"/>
        <w:right w:val="none" w:sz="0" w:space="0" w:color="auto"/>
      </w:divBdr>
    </w:div>
    <w:div w:id="1735393549">
      <w:bodyDiv w:val="1"/>
      <w:marLeft w:val="0"/>
      <w:marRight w:val="0"/>
      <w:marTop w:val="0"/>
      <w:marBottom w:val="0"/>
      <w:divBdr>
        <w:top w:val="none" w:sz="0" w:space="0" w:color="auto"/>
        <w:left w:val="none" w:sz="0" w:space="0" w:color="auto"/>
        <w:bottom w:val="none" w:sz="0" w:space="0" w:color="auto"/>
        <w:right w:val="none" w:sz="0" w:space="0" w:color="auto"/>
      </w:divBdr>
    </w:div>
    <w:div w:id="1800611654">
      <w:bodyDiv w:val="1"/>
      <w:marLeft w:val="0"/>
      <w:marRight w:val="0"/>
      <w:marTop w:val="0"/>
      <w:marBottom w:val="0"/>
      <w:divBdr>
        <w:top w:val="none" w:sz="0" w:space="0" w:color="auto"/>
        <w:left w:val="none" w:sz="0" w:space="0" w:color="auto"/>
        <w:bottom w:val="none" w:sz="0" w:space="0" w:color="auto"/>
        <w:right w:val="none" w:sz="0" w:space="0" w:color="auto"/>
      </w:divBdr>
    </w:div>
    <w:div w:id="1862166564">
      <w:bodyDiv w:val="1"/>
      <w:marLeft w:val="0"/>
      <w:marRight w:val="0"/>
      <w:marTop w:val="0"/>
      <w:marBottom w:val="0"/>
      <w:divBdr>
        <w:top w:val="none" w:sz="0" w:space="0" w:color="auto"/>
        <w:left w:val="none" w:sz="0" w:space="0" w:color="auto"/>
        <w:bottom w:val="none" w:sz="0" w:space="0" w:color="auto"/>
        <w:right w:val="none" w:sz="0" w:space="0" w:color="auto"/>
      </w:divBdr>
    </w:div>
    <w:div w:id="1881235603">
      <w:bodyDiv w:val="1"/>
      <w:marLeft w:val="0"/>
      <w:marRight w:val="0"/>
      <w:marTop w:val="0"/>
      <w:marBottom w:val="0"/>
      <w:divBdr>
        <w:top w:val="none" w:sz="0" w:space="0" w:color="auto"/>
        <w:left w:val="none" w:sz="0" w:space="0" w:color="auto"/>
        <w:bottom w:val="none" w:sz="0" w:space="0" w:color="auto"/>
        <w:right w:val="none" w:sz="0" w:space="0" w:color="auto"/>
      </w:divBdr>
    </w:div>
    <w:div w:id="1926038910">
      <w:bodyDiv w:val="1"/>
      <w:marLeft w:val="0"/>
      <w:marRight w:val="0"/>
      <w:marTop w:val="0"/>
      <w:marBottom w:val="0"/>
      <w:divBdr>
        <w:top w:val="none" w:sz="0" w:space="0" w:color="auto"/>
        <w:left w:val="none" w:sz="0" w:space="0" w:color="auto"/>
        <w:bottom w:val="none" w:sz="0" w:space="0" w:color="auto"/>
        <w:right w:val="none" w:sz="0" w:space="0" w:color="auto"/>
      </w:divBdr>
    </w:div>
    <w:div w:id="1984771015">
      <w:bodyDiv w:val="1"/>
      <w:marLeft w:val="0"/>
      <w:marRight w:val="0"/>
      <w:marTop w:val="0"/>
      <w:marBottom w:val="0"/>
      <w:divBdr>
        <w:top w:val="none" w:sz="0" w:space="0" w:color="auto"/>
        <w:left w:val="none" w:sz="0" w:space="0" w:color="auto"/>
        <w:bottom w:val="none" w:sz="0" w:space="0" w:color="auto"/>
        <w:right w:val="none" w:sz="0" w:space="0" w:color="auto"/>
      </w:divBdr>
    </w:div>
    <w:div w:id="1992252976">
      <w:bodyDiv w:val="1"/>
      <w:marLeft w:val="0"/>
      <w:marRight w:val="0"/>
      <w:marTop w:val="0"/>
      <w:marBottom w:val="0"/>
      <w:divBdr>
        <w:top w:val="none" w:sz="0" w:space="0" w:color="auto"/>
        <w:left w:val="none" w:sz="0" w:space="0" w:color="auto"/>
        <w:bottom w:val="none" w:sz="0" w:space="0" w:color="auto"/>
        <w:right w:val="none" w:sz="0" w:space="0" w:color="auto"/>
      </w:divBdr>
    </w:div>
    <w:div w:id="20069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ED673-A0FA-434D-8B81-7B9B22DA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892</Words>
  <Characters>4912</Characters>
  <Application>Microsoft Office Word</Application>
  <DocSecurity>8</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Vargas</dc:creator>
  <cp:keywords/>
  <dc:description/>
  <cp:lastModifiedBy>Adriana Vasquez Rodriguez</cp:lastModifiedBy>
  <cp:revision>14</cp:revision>
  <dcterms:created xsi:type="dcterms:W3CDTF">2018-01-24T19:50:00Z</dcterms:created>
  <dcterms:modified xsi:type="dcterms:W3CDTF">2018-08-13T15:16:00Z</dcterms:modified>
</cp:coreProperties>
</file>