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AB2" w:rsidRDefault="00595040">
      <w:r w:rsidRPr="00595040">
        <w:rPr>
          <w:noProof/>
          <w:lang w:val="es-ES" w:eastAsia="es-ES"/>
        </w:rPr>
        <mc:AlternateContent>
          <mc:Choice Requires="wpg">
            <w:drawing>
              <wp:anchor distT="0" distB="0" distL="114300" distR="114300" simplePos="0" relativeHeight="251659264" behindDoc="0" locked="0" layoutInCell="1" allowOverlap="1" wp14:anchorId="6D614F71" wp14:editId="493198BD">
                <wp:simplePos x="0" y="0"/>
                <wp:positionH relativeFrom="margin">
                  <wp:align>center</wp:align>
                </wp:positionH>
                <wp:positionV relativeFrom="paragraph">
                  <wp:posOffset>-889635</wp:posOffset>
                </wp:positionV>
                <wp:extent cx="8763000" cy="1228725"/>
                <wp:effectExtent l="0" t="0" r="0" b="9525"/>
                <wp:wrapNone/>
                <wp:docPr id="12" name="Group 11">
                  <a:extLst xmlns:a="http://schemas.openxmlformats.org/drawingml/2006/main">
                    <a:ext uri="{FF2B5EF4-FFF2-40B4-BE49-F238E27FC236}">
                      <a16:creationId xmlns:a16="http://schemas.microsoft.com/office/drawing/2014/main" id="{B097AE5C-3890-4266-BA51-A460237B70CF}"/>
                    </a:ext>
                  </a:extLst>
                </wp:docPr>
                <wp:cNvGraphicFramePr/>
                <a:graphic xmlns:a="http://schemas.openxmlformats.org/drawingml/2006/main">
                  <a:graphicData uri="http://schemas.microsoft.com/office/word/2010/wordprocessingGroup">
                    <wpg:wgp>
                      <wpg:cNvGrpSpPr/>
                      <wpg:grpSpPr>
                        <a:xfrm>
                          <a:off x="0" y="0"/>
                          <a:ext cx="8763000" cy="1228725"/>
                          <a:chOff x="0" y="0"/>
                          <a:chExt cx="6744851" cy="1266824"/>
                        </a:xfrm>
                      </wpg:grpSpPr>
                      <wps:wsp>
                        <wps:cNvPr id="2" name="Rectangle: Rounded Corners 2">
                          <a:extLst>
                            <a:ext uri="{FF2B5EF4-FFF2-40B4-BE49-F238E27FC236}">
                              <a16:creationId xmlns:a16="http://schemas.microsoft.com/office/drawing/2014/main" id="{5CD18D15-B467-448D-8475-5C2BF7EE30CB}"/>
                            </a:ext>
                          </a:extLst>
                        </wps:cNvPr>
                        <wps:cNvSpPr/>
                        <wps:spPr>
                          <a:xfrm>
                            <a:off x="1438765" y="0"/>
                            <a:ext cx="5306086" cy="1257005"/>
                          </a:xfrm>
                          <a:prstGeom prst="roundRect">
                            <a:avLst/>
                          </a:prstGeom>
                          <a:solidFill>
                            <a:srgbClr val="41404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95040" w:rsidRDefault="00595040" w:rsidP="00595040">
                              <w:pPr>
                                <w:pStyle w:val="NormalWeb"/>
                                <w:spacing w:before="0" w:beforeAutospacing="0" w:after="0" w:afterAutospacing="0"/>
                                <w:jc w:val="center"/>
                              </w:pPr>
                              <w:r>
                                <w:rPr>
                                  <w:rFonts w:ascii="Century Gothic" w:hAnsi="Century Gothic" w:cstheme="minorBidi"/>
                                  <w:b/>
                                  <w:bCs/>
                                  <w:color w:val="FFFFFF" w:themeColor="background1"/>
                                  <w:sz w:val="30"/>
                                  <w:szCs w:val="30"/>
                                </w:rPr>
                                <w:tab/>
                                <w:t>Comparativo de opciones de seguros</w:t>
                              </w:r>
                            </w:p>
                          </w:txbxContent>
                        </wps:txbx>
                        <wps:bodyPr rtlCol="0" anchor="ctr"/>
                      </wps:wsp>
                      <pic:pic xmlns:pic="http://schemas.openxmlformats.org/drawingml/2006/picture">
                        <pic:nvPicPr>
                          <pic:cNvPr id="3" name="Picture 3" descr="Imagen relacionada">
                            <a:extLst>
                              <a:ext uri="{FF2B5EF4-FFF2-40B4-BE49-F238E27FC236}">
                                <a16:creationId xmlns:a16="http://schemas.microsoft.com/office/drawing/2014/main" id="{65CA2F0C-8B3C-40FE-8A65-5828DDE76C1C}"/>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19641"/>
                            <a:ext cx="2504665" cy="124718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D614F71" id="Group 11" o:spid="_x0000_s1026" style="position:absolute;margin-left:0;margin-top:-70.05pt;width:690pt;height:96.75pt;z-index:251659264;mso-position-horizontal:center;mso-position-horizontal-relative:margin;mso-width-relative:margin;mso-height-relative:margin" coordsize="67448,126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">
                <v:roundrect id="Rectangle: Rounded Corners 2" o:spid="_x0000_s1027" style="position:absolute;left:14387;width:53061;height:125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" fillcolor="#414042" stroked="f" strokeweight="1pt">
                  <v:stroke joinstyle="miter"/>
                  <v:textbox>
                    <w:txbxContent>
                      <w:p w:rsidR="00595040" w:rsidRDefault="00595040" w:rsidP="00595040">
                        <w:pPr>
                          <w:pStyle w:val="NormalWeb"/>
                          <w:spacing w:before="0" w:beforeAutospacing="0" w:after="0" w:afterAutospacing="0"/>
                          <w:jc w:val="center"/>
                        </w:pPr>
                        <w:r>
                          <w:rPr>
                            <w:rFonts w:ascii="Century Gothic" w:hAnsi="Century Gothic" w:cstheme="minorBidi"/>
                            <w:b/>
                            <w:bCs/>
                            <w:color w:val="FFFFFF" w:themeColor="background1"/>
                            <w:sz w:val="30"/>
                            <w:szCs w:val="30"/>
                          </w:rPr>
                          <w:tab/>
                          <w:t>Comparativo de opciones de seguros</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Imagen relacionada" style="position:absolute;top:196;width:25046;height:124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">
                  <v:imagedata r:id="rId8" o:title="Imagen relacionada"/>
                </v:shape>
                <w10:wrap anchorx="margin"/>
              </v:group>
            </w:pict>
          </mc:Fallback>
        </mc:AlternateContent>
      </w:r>
    </w:p>
    <w:p w:rsidR="00562AB2" w:rsidRPr="00562AB2" w:rsidRDefault="00FA2906" w:rsidP="00562AB2">
      <w:r>
        <w:rPr>
          <w:noProof/>
          <w:lang w:val="es-ES" w:eastAsia="es-ES"/>
        </w:rPr>
        <w:drawing>
          <wp:anchor distT="0" distB="0" distL="114300" distR="114300" simplePos="0" relativeHeight="251656192" behindDoc="0" locked="0" layoutInCell="1" allowOverlap="1" wp14:anchorId="016C36EF" wp14:editId="6A354B73">
            <wp:simplePos x="0" y="0"/>
            <wp:positionH relativeFrom="column">
              <wp:posOffset>5743575</wp:posOffset>
            </wp:positionH>
            <wp:positionV relativeFrom="paragraph">
              <wp:posOffset>114300</wp:posOffset>
            </wp:positionV>
            <wp:extent cx="2285365" cy="447675"/>
            <wp:effectExtent l="0" t="0" r="635" b="0"/>
            <wp:wrapNone/>
            <wp:docPr id="7" name="Picture 6">
              <a:extLst xmlns:a="http://schemas.openxmlformats.org/drawingml/2006/main">
                <a:ext uri="{FF2B5EF4-FFF2-40B4-BE49-F238E27FC236}">
                  <a16:creationId xmlns:a16="http://schemas.microsoft.com/office/drawing/2014/main" id="{B3E077A4-C47B-4302-BAA1-7ED41CE5C65F}"/>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B3E077A4-C47B-4302-BAA1-7ED41CE5C65F}"/>
                        </a:ext>
                      </a:extLst>
                    </pic:cNvPr>
                    <pic:cNvPicPr/>
                  </pic:nvPicPr>
                  <pic:blipFill rotWithShape="1">
                    <a:blip r:embed="rId9" cstate="print">
                      <a:extLst>
                        <a:ext uri="{28A0092B-C50C-407E-A947-70E740481C1C}">
                          <a14:useLocalDpi xmlns:a14="http://schemas.microsoft.com/office/drawing/2010/main" val="0"/>
                        </a:ext>
                      </a:extLst>
                    </a:blip>
                    <a:srcRect l="-1" r="-653" b="67728"/>
                    <a:stretch/>
                  </pic:blipFill>
                  <pic:spPr bwMode="auto">
                    <a:xfrm>
                      <a:off x="0" y="0"/>
                      <a:ext cx="2285365" cy="447675"/>
                    </a:xfrm>
                    <a:prstGeom prst="rect">
                      <a:avLst/>
                    </a:prstGeom>
                    <a:noFill/>
                    <a:ln>
                      <a:noFill/>
                    </a:ln>
                    <a:extLst>
                      <a:ext uri="{53640926-AAD7-44D8-BBD7-CCE9431645EC}">
                        <a14:shadowObscured xmlns:a14="http://schemas.microsoft.com/office/drawing/2010/main"/>
                      </a:ext>
                    </a:extLst>
                  </pic:spPr>
                </pic:pic>
              </a:graphicData>
            </a:graphic>
          </wp:anchor>
        </w:drawing>
      </w:r>
    </w:p>
    <w:p w:rsidR="00562AB2" w:rsidRPr="00562AB2" w:rsidRDefault="00562AB2" w:rsidP="00562AB2"/>
    <w:p w:rsidR="00595040" w:rsidRPr="001617F3" w:rsidRDefault="00595040" w:rsidP="00595040">
      <w:pPr>
        <w:spacing w:after="0" w:line="240" w:lineRule="auto"/>
        <w:jc w:val="both"/>
        <w:rPr>
          <w:rFonts w:ascii="Calibri Light" w:hAnsi="Calibri Light" w:cs="Calibri Light"/>
          <w:sz w:val="24"/>
        </w:rPr>
      </w:pPr>
      <w:r w:rsidRPr="001617F3">
        <w:rPr>
          <w:rFonts w:ascii="Calibri Light" w:hAnsi="Calibri Light" w:cs="Calibri Light"/>
          <w:sz w:val="24"/>
        </w:rPr>
        <w:t>El mercado de seguros en el país, ha tenido un aumento importante en los últimos años, generando de esta forma un aumento en las opciones y coberturas disponibles.</w:t>
      </w:r>
      <w:r w:rsidRPr="001617F3">
        <w:rPr>
          <w:rFonts w:ascii="Calibri Light" w:hAnsi="Calibri Light" w:cs="Calibri Light"/>
          <w:sz w:val="24"/>
        </w:rPr>
        <w:tab/>
      </w:r>
      <w:r w:rsidRPr="001617F3">
        <w:rPr>
          <w:rFonts w:ascii="Calibri Light" w:hAnsi="Calibri Light" w:cs="Calibri Light"/>
          <w:sz w:val="24"/>
        </w:rPr>
        <w:tab/>
      </w:r>
      <w:r w:rsidRPr="001617F3">
        <w:rPr>
          <w:rFonts w:ascii="Calibri Light" w:hAnsi="Calibri Light" w:cs="Calibri Light"/>
          <w:sz w:val="24"/>
        </w:rPr>
        <w:tab/>
      </w:r>
      <w:r w:rsidRPr="001617F3">
        <w:rPr>
          <w:rFonts w:ascii="Calibri Light" w:hAnsi="Calibri Light" w:cs="Calibri Light"/>
          <w:sz w:val="24"/>
        </w:rPr>
        <w:tab/>
      </w:r>
      <w:r w:rsidRPr="001617F3">
        <w:rPr>
          <w:rFonts w:ascii="Calibri Light" w:hAnsi="Calibri Light" w:cs="Calibri Light"/>
          <w:sz w:val="24"/>
        </w:rPr>
        <w:tab/>
      </w:r>
      <w:r w:rsidRPr="001617F3">
        <w:rPr>
          <w:rFonts w:ascii="Calibri Light" w:hAnsi="Calibri Light" w:cs="Calibri Light"/>
          <w:sz w:val="24"/>
        </w:rPr>
        <w:tab/>
      </w:r>
      <w:r w:rsidRPr="001617F3">
        <w:rPr>
          <w:rFonts w:ascii="Calibri Light" w:hAnsi="Calibri Light" w:cs="Calibri Light"/>
          <w:sz w:val="24"/>
        </w:rPr>
        <w:tab/>
      </w:r>
      <w:r w:rsidRPr="001617F3">
        <w:rPr>
          <w:rFonts w:ascii="Calibri Light" w:hAnsi="Calibri Light" w:cs="Calibri Light"/>
          <w:sz w:val="24"/>
        </w:rPr>
        <w:tab/>
      </w:r>
      <w:r w:rsidRPr="001617F3">
        <w:rPr>
          <w:rFonts w:ascii="Calibri Light" w:hAnsi="Calibri Light" w:cs="Calibri Light"/>
          <w:sz w:val="24"/>
        </w:rPr>
        <w:tab/>
      </w:r>
      <w:r w:rsidRPr="001617F3">
        <w:rPr>
          <w:rFonts w:ascii="Calibri Light" w:hAnsi="Calibri Light" w:cs="Calibri Light"/>
          <w:sz w:val="24"/>
        </w:rPr>
        <w:tab/>
      </w:r>
      <w:r w:rsidRPr="001617F3">
        <w:rPr>
          <w:rFonts w:ascii="Calibri Light" w:hAnsi="Calibri Light" w:cs="Calibri Light"/>
          <w:sz w:val="24"/>
        </w:rPr>
        <w:tab/>
      </w:r>
      <w:r w:rsidRPr="001617F3">
        <w:rPr>
          <w:rFonts w:ascii="Calibri Light" w:hAnsi="Calibri Light" w:cs="Calibri Light"/>
          <w:sz w:val="24"/>
        </w:rPr>
        <w:tab/>
      </w:r>
      <w:r w:rsidRPr="001617F3">
        <w:rPr>
          <w:rFonts w:ascii="Calibri Light" w:hAnsi="Calibri Light" w:cs="Calibri Light"/>
          <w:sz w:val="24"/>
        </w:rPr>
        <w:tab/>
      </w:r>
      <w:r w:rsidRPr="001617F3">
        <w:rPr>
          <w:rFonts w:ascii="Calibri Light" w:hAnsi="Calibri Light" w:cs="Calibri Light"/>
          <w:sz w:val="24"/>
        </w:rPr>
        <w:tab/>
      </w:r>
      <w:r w:rsidRPr="001617F3">
        <w:rPr>
          <w:rFonts w:ascii="Calibri Light" w:hAnsi="Calibri Light" w:cs="Calibri Light"/>
          <w:sz w:val="24"/>
        </w:rPr>
        <w:tab/>
      </w:r>
      <w:r w:rsidRPr="001617F3">
        <w:rPr>
          <w:rFonts w:ascii="Calibri Light" w:hAnsi="Calibri Light" w:cs="Calibri Light"/>
          <w:sz w:val="24"/>
        </w:rPr>
        <w:tab/>
      </w:r>
      <w:r w:rsidRPr="001617F3">
        <w:rPr>
          <w:rFonts w:ascii="Calibri Light" w:hAnsi="Calibri Light" w:cs="Calibri Light"/>
          <w:sz w:val="24"/>
        </w:rPr>
        <w:tab/>
      </w:r>
      <w:r w:rsidRPr="001617F3">
        <w:rPr>
          <w:rFonts w:ascii="Calibri Light" w:hAnsi="Calibri Light" w:cs="Calibri Light"/>
          <w:sz w:val="24"/>
        </w:rPr>
        <w:tab/>
      </w:r>
      <w:r w:rsidRPr="001617F3">
        <w:rPr>
          <w:rFonts w:ascii="Calibri Light" w:hAnsi="Calibri Light" w:cs="Calibri Light"/>
          <w:sz w:val="24"/>
        </w:rPr>
        <w:tab/>
      </w:r>
      <w:r w:rsidRPr="001617F3">
        <w:rPr>
          <w:rFonts w:ascii="Calibri Light" w:hAnsi="Calibri Light" w:cs="Calibri Light"/>
          <w:sz w:val="24"/>
        </w:rPr>
        <w:tab/>
      </w:r>
      <w:r w:rsidRPr="001617F3">
        <w:rPr>
          <w:rFonts w:ascii="Calibri Light" w:hAnsi="Calibri Light" w:cs="Calibri Light"/>
          <w:sz w:val="24"/>
        </w:rPr>
        <w:tab/>
      </w:r>
      <w:r w:rsidRPr="001617F3">
        <w:rPr>
          <w:rFonts w:ascii="Calibri Light" w:hAnsi="Calibri Light" w:cs="Calibri Light"/>
          <w:sz w:val="24"/>
        </w:rPr>
        <w:tab/>
      </w:r>
      <w:r w:rsidRPr="001617F3">
        <w:rPr>
          <w:rFonts w:ascii="Calibri Light" w:hAnsi="Calibri Light" w:cs="Calibri Light"/>
          <w:sz w:val="24"/>
        </w:rPr>
        <w:tab/>
      </w:r>
      <w:r w:rsidRPr="001617F3">
        <w:rPr>
          <w:rFonts w:ascii="Calibri Light" w:hAnsi="Calibri Light" w:cs="Calibri Light"/>
          <w:sz w:val="24"/>
        </w:rPr>
        <w:tab/>
      </w:r>
      <w:r w:rsidRPr="001617F3">
        <w:rPr>
          <w:rFonts w:ascii="Calibri Light" w:hAnsi="Calibri Light" w:cs="Calibri Light"/>
          <w:sz w:val="24"/>
        </w:rPr>
        <w:tab/>
      </w:r>
      <w:r w:rsidRPr="001617F3">
        <w:rPr>
          <w:rFonts w:ascii="Calibri Light" w:hAnsi="Calibri Light" w:cs="Calibri Light"/>
          <w:sz w:val="24"/>
        </w:rPr>
        <w:tab/>
      </w:r>
      <w:r w:rsidRPr="001617F3">
        <w:rPr>
          <w:rFonts w:ascii="Calibri Light" w:hAnsi="Calibri Light" w:cs="Calibri Light"/>
          <w:sz w:val="24"/>
        </w:rPr>
        <w:tab/>
      </w:r>
      <w:r w:rsidRPr="001617F3">
        <w:rPr>
          <w:rFonts w:ascii="Calibri Light" w:hAnsi="Calibri Light" w:cs="Calibri Light"/>
          <w:sz w:val="24"/>
        </w:rPr>
        <w:tab/>
      </w:r>
    </w:p>
    <w:p w:rsidR="00595040" w:rsidRPr="001617F3" w:rsidRDefault="00595040" w:rsidP="00595040">
      <w:pPr>
        <w:spacing w:after="0" w:line="240" w:lineRule="auto"/>
        <w:jc w:val="both"/>
        <w:rPr>
          <w:rFonts w:ascii="Calibri Light" w:hAnsi="Calibri Light" w:cs="Calibri Light"/>
          <w:sz w:val="24"/>
        </w:rPr>
      </w:pPr>
      <w:r w:rsidRPr="001617F3">
        <w:rPr>
          <w:rFonts w:ascii="Calibri Light" w:hAnsi="Calibri Light" w:cs="Calibri Light"/>
          <w:sz w:val="24"/>
        </w:rPr>
        <w:t>Se debe recordar, que en general, las alternativas de seguros se constituyen en una protección para terceros, nuestras familias y nosotros mismos, ante eventualidades futuras.</w:t>
      </w:r>
      <w:r w:rsidRPr="001617F3">
        <w:rPr>
          <w:rFonts w:ascii="Calibri Light" w:hAnsi="Calibri Light" w:cs="Calibri Light"/>
          <w:sz w:val="24"/>
        </w:rPr>
        <w:tab/>
      </w:r>
      <w:r w:rsidRPr="001617F3">
        <w:rPr>
          <w:rFonts w:ascii="Calibri Light" w:hAnsi="Calibri Light" w:cs="Calibri Light"/>
          <w:sz w:val="24"/>
        </w:rPr>
        <w:tab/>
      </w:r>
      <w:r w:rsidRPr="001617F3">
        <w:rPr>
          <w:rFonts w:ascii="Calibri Light" w:hAnsi="Calibri Light" w:cs="Calibri Light"/>
          <w:sz w:val="24"/>
        </w:rPr>
        <w:tab/>
      </w:r>
    </w:p>
    <w:p w:rsidR="00595040" w:rsidRPr="001617F3" w:rsidRDefault="00595040" w:rsidP="00595040">
      <w:pPr>
        <w:spacing w:after="0" w:line="240" w:lineRule="auto"/>
        <w:jc w:val="both"/>
        <w:rPr>
          <w:rFonts w:ascii="Calibri Light" w:hAnsi="Calibri Light" w:cs="Calibri Light"/>
          <w:sz w:val="24"/>
        </w:rPr>
      </w:pPr>
      <w:r w:rsidRPr="001617F3">
        <w:rPr>
          <w:rFonts w:ascii="Calibri Light" w:hAnsi="Calibri Light" w:cs="Calibri Light"/>
          <w:sz w:val="24"/>
        </w:rPr>
        <w:tab/>
      </w:r>
      <w:r w:rsidRPr="001617F3">
        <w:rPr>
          <w:rFonts w:ascii="Calibri Light" w:hAnsi="Calibri Light" w:cs="Calibri Light"/>
          <w:sz w:val="24"/>
        </w:rPr>
        <w:tab/>
      </w:r>
      <w:r w:rsidRPr="001617F3">
        <w:rPr>
          <w:rFonts w:ascii="Calibri Light" w:hAnsi="Calibri Light" w:cs="Calibri Light"/>
          <w:sz w:val="24"/>
        </w:rPr>
        <w:tab/>
      </w:r>
      <w:r w:rsidRPr="001617F3">
        <w:rPr>
          <w:rFonts w:ascii="Calibri Light" w:hAnsi="Calibri Light" w:cs="Calibri Light"/>
          <w:sz w:val="24"/>
        </w:rPr>
        <w:tab/>
      </w:r>
      <w:r w:rsidRPr="001617F3">
        <w:rPr>
          <w:rFonts w:ascii="Calibri Light" w:hAnsi="Calibri Light" w:cs="Calibri Light"/>
          <w:sz w:val="24"/>
        </w:rPr>
        <w:tab/>
      </w:r>
      <w:r w:rsidRPr="001617F3">
        <w:rPr>
          <w:rFonts w:ascii="Calibri Light" w:hAnsi="Calibri Light" w:cs="Calibri Light"/>
          <w:sz w:val="24"/>
        </w:rPr>
        <w:tab/>
      </w:r>
      <w:r w:rsidRPr="001617F3">
        <w:rPr>
          <w:rFonts w:ascii="Calibri Light" w:hAnsi="Calibri Light" w:cs="Calibri Light"/>
          <w:sz w:val="24"/>
        </w:rPr>
        <w:tab/>
      </w:r>
      <w:r w:rsidRPr="001617F3">
        <w:rPr>
          <w:rFonts w:ascii="Calibri Light" w:hAnsi="Calibri Light" w:cs="Calibri Light"/>
          <w:sz w:val="24"/>
        </w:rPr>
        <w:tab/>
      </w:r>
      <w:r w:rsidRPr="001617F3">
        <w:rPr>
          <w:rFonts w:ascii="Calibri Light" w:hAnsi="Calibri Light" w:cs="Calibri Light"/>
          <w:sz w:val="24"/>
        </w:rPr>
        <w:tab/>
      </w:r>
      <w:r w:rsidRPr="001617F3">
        <w:rPr>
          <w:rFonts w:ascii="Calibri Light" w:hAnsi="Calibri Light" w:cs="Calibri Light"/>
          <w:sz w:val="24"/>
        </w:rPr>
        <w:tab/>
      </w:r>
      <w:r w:rsidRPr="001617F3">
        <w:rPr>
          <w:rFonts w:ascii="Calibri Light" w:hAnsi="Calibri Light" w:cs="Calibri Light"/>
          <w:sz w:val="24"/>
        </w:rPr>
        <w:tab/>
      </w:r>
      <w:r w:rsidRPr="001617F3">
        <w:rPr>
          <w:rFonts w:ascii="Calibri Light" w:hAnsi="Calibri Light" w:cs="Calibri Light"/>
          <w:sz w:val="24"/>
        </w:rPr>
        <w:tab/>
      </w:r>
    </w:p>
    <w:p w:rsidR="00595040" w:rsidRPr="001617F3" w:rsidRDefault="00595040" w:rsidP="00595040">
      <w:pPr>
        <w:spacing w:after="0" w:line="240" w:lineRule="auto"/>
        <w:jc w:val="both"/>
        <w:rPr>
          <w:rFonts w:ascii="Calibri Light" w:hAnsi="Calibri Light" w:cs="Calibri Light"/>
          <w:sz w:val="24"/>
        </w:rPr>
      </w:pPr>
      <w:r w:rsidRPr="001617F3">
        <w:rPr>
          <w:rFonts w:ascii="Calibri Light" w:hAnsi="Calibri Light" w:cs="Calibri Light"/>
          <w:sz w:val="24"/>
        </w:rPr>
        <w:t>Por otra parte, se le recuerda la importancia de corroborar de que la entidad con la que está realizando cualquier trámite se encuentra efectivamente autorizada por la Superintendencia General de Seguros de Costa Rica (SUGESE) para realizar las acciones correspondientes.  Para ello, se le recomienda visitar el siguiente link: http://www.sugese.fi.cr/mercado_seguros/aseguradoras/</w:t>
      </w:r>
      <w:r w:rsidRPr="001617F3">
        <w:rPr>
          <w:rFonts w:ascii="Calibri Light" w:hAnsi="Calibri Light" w:cs="Calibri Light"/>
          <w:sz w:val="24"/>
        </w:rPr>
        <w:tab/>
      </w:r>
      <w:r w:rsidRPr="001617F3">
        <w:rPr>
          <w:rFonts w:ascii="Calibri Light" w:hAnsi="Calibri Light" w:cs="Calibri Light"/>
          <w:sz w:val="24"/>
        </w:rPr>
        <w:tab/>
      </w:r>
      <w:r w:rsidRPr="001617F3">
        <w:rPr>
          <w:rFonts w:ascii="Calibri Light" w:hAnsi="Calibri Light" w:cs="Calibri Light"/>
          <w:sz w:val="24"/>
        </w:rPr>
        <w:tab/>
      </w:r>
      <w:r w:rsidRPr="001617F3">
        <w:rPr>
          <w:rFonts w:ascii="Calibri Light" w:hAnsi="Calibri Light" w:cs="Calibri Light"/>
          <w:sz w:val="24"/>
        </w:rPr>
        <w:tab/>
      </w:r>
      <w:r w:rsidRPr="001617F3">
        <w:rPr>
          <w:rFonts w:ascii="Calibri Light" w:hAnsi="Calibri Light" w:cs="Calibri Light"/>
          <w:sz w:val="24"/>
        </w:rPr>
        <w:tab/>
      </w:r>
      <w:r w:rsidRPr="001617F3">
        <w:rPr>
          <w:rFonts w:ascii="Calibri Light" w:hAnsi="Calibri Light" w:cs="Calibri Light"/>
          <w:sz w:val="24"/>
        </w:rPr>
        <w:tab/>
      </w:r>
      <w:r w:rsidRPr="001617F3">
        <w:rPr>
          <w:rFonts w:ascii="Calibri Light" w:hAnsi="Calibri Light" w:cs="Calibri Light"/>
          <w:sz w:val="24"/>
        </w:rPr>
        <w:tab/>
      </w:r>
      <w:r w:rsidRPr="001617F3">
        <w:rPr>
          <w:rFonts w:ascii="Calibri Light" w:hAnsi="Calibri Light" w:cs="Calibri Light"/>
          <w:sz w:val="24"/>
        </w:rPr>
        <w:tab/>
      </w:r>
      <w:r w:rsidRPr="001617F3">
        <w:rPr>
          <w:rFonts w:ascii="Calibri Light" w:hAnsi="Calibri Light" w:cs="Calibri Light"/>
          <w:sz w:val="24"/>
        </w:rPr>
        <w:tab/>
      </w:r>
      <w:r w:rsidRPr="001617F3">
        <w:rPr>
          <w:rFonts w:ascii="Calibri Light" w:hAnsi="Calibri Light" w:cs="Calibri Light"/>
          <w:sz w:val="24"/>
        </w:rPr>
        <w:tab/>
      </w:r>
      <w:r w:rsidRPr="001617F3">
        <w:rPr>
          <w:rFonts w:ascii="Calibri Light" w:hAnsi="Calibri Light" w:cs="Calibri Light"/>
          <w:sz w:val="24"/>
        </w:rPr>
        <w:tab/>
      </w:r>
      <w:r w:rsidRPr="001617F3">
        <w:rPr>
          <w:rFonts w:ascii="Calibri Light" w:hAnsi="Calibri Light" w:cs="Calibri Light"/>
          <w:sz w:val="24"/>
        </w:rPr>
        <w:tab/>
      </w:r>
      <w:r w:rsidRPr="001617F3">
        <w:rPr>
          <w:rFonts w:ascii="Calibri Light" w:hAnsi="Calibri Light" w:cs="Calibri Light"/>
          <w:sz w:val="24"/>
        </w:rPr>
        <w:tab/>
      </w:r>
      <w:r w:rsidRPr="001617F3">
        <w:rPr>
          <w:rFonts w:ascii="Calibri Light" w:hAnsi="Calibri Light" w:cs="Calibri Light"/>
          <w:sz w:val="24"/>
        </w:rPr>
        <w:tab/>
      </w:r>
      <w:r w:rsidRPr="001617F3">
        <w:rPr>
          <w:rFonts w:ascii="Calibri Light" w:hAnsi="Calibri Light" w:cs="Calibri Light"/>
          <w:sz w:val="24"/>
        </w:rPr>
        <w:tab/>
      </w:r>
    </w:p>
    <w:p w:rsidR="001617F3" w:rsidRDefault="00595040" w:rsidP="00595040">
      <w:pPr>
        <w:spacing w:after="0" w:line="240" w:lineRule="auto"/>
        <w:jc w:val="both"/>
        <w:rPr>
          <w:rFonts w:ascii="Calibri Light" w:hAnsi="Calibri Light" w:cs="Calibri Light"/>
        </w:rPr>
      </w:pPr>
      <w:r w:rsidRPr="001617F3">
        <w:rPr>
          <w:rFonts w:ascii="Calibri Light" w:hAnsi="Calibri Light" w:cs="Calibri Light"/>
          <w:sz w:val="24"/>
        </w:rPr>
        <w:t>De este modo, es que se presenta esta herramienta para que se comparen las opciones en diferentes ámbitos. Proceda a llenar los espacios con la información solicitada, de modo, que posteriormente pueda hacer las comparaciones según sus necesidades y prioridades.</w:t>
      </w:r>
      <w:r w:rsidR="00FB51B5" w:rsidRPr="001617F3">
        <w:rPr>
          <w:rFonts w:ascii="Calibri Light" w:hAnsi="Calibri Light" w:cs="Calibri Light"/>
          <w:sz w:val="24"/>
        </w:rPr>
        <w:t xml:space="preserve"> SI usted considera que no requiere la cobertura, no llene el espacio.</w:t>
      </w:r>
      <w:r w:rsidRPr="001617F3">
        <w:rPr>
          <w:rFonts w:ascii="Calibri Light" w:hAnsi="Calibri Light" w:cs="Calibri Light"/>
          <w:sz w:val="24"/>
        </w:rPr>
        <w:t xml:space="preserve"> Las opciones presentadas son:</w:t>
      </w:r>
      <w:r w:rsidRPr="00595040">
        <w:rPr>
          <w:rFonts w:ascii="Calibri Light" w:hAnsi="Calibri Light" w:cs="Calibri Light"/>
        </w:rPr>
        <w:tab/>
      </w:r>
    </w:p>
    <w:p w:rsidR="001617F3" w:rsidRDefault="001617F3" w:rsidP="00595040">
      <w:pPr>
        <w:spacing w:after="0" w:line="240" w:lineRule="auto"/>
        <w:jc w:val="both"/>
        <w:rPr>
          <w:rFonts w:ascii="Calibri Light" w:hAnsi="Calibri Light" w:cs="Calibri Light"/>
        </w:rPr>
      </w:pPr>
    </w:p>
    <w:p w:rsidR="001617F3" w:rsidRDefault="001617F3" w:rsidP="00595040">
      <w:pPr>
        <w:spacing w:after="0" w:line="240" w:lineRule="auto"/>
        <w:jc w:val="both"/>
        <w:rPr>
          <w:rFonts w:ascii="Calibri Light" w:hAnsi="Calibri Light" w:cs="Calibri Light"/>
        </w:rPr>
      </w:pPr>
    </w:p>
    <w:p w:rsidR="003F1370" w:rsidRDefault="003F1370" w:rsidP="003F1370">
      <w:pPr>
        <w:tabs>
          <w:tab w:val="left" w:pos="5850"/>
        </w:tabs>
        <w:jc w:val="center"/>
        <w:rPr>
          <w:i/>
        </w:rPr>
      </w:pPr>
      <w:r>
        <w:rPr>
          <w:b/>
          <w:i/>
        </w:rPr>
        <w:t xml:space="preserve">**Esta herramienta es propiedad de </w:t>
      </w:r>
      <w:proofErr w:type="spellStart"/>
      <w:r>
        <w:rPr>
          <w:b/>
          <w:i/>
        </w:rPr>
        <w:t>Coope</w:t>
      </w:r>
      <w:proofErr w:type="spellEnd"/>
      <w:r>
        <w:rPr>
          <w:b/>
          <w:i/>
        </w:rPr>
        <w:t xml:space="preserve"> Ande N°1, se pone a disposición para facilitar la administración financiera de sus asociados y asociadas. Está prohibida su reproducción para fines comerciales u otros usos que no sean los expuestos en éste apartado. Ningún miembro de </w:t>
      </w:r>
      <w:proofErr w:type="spellStart"/>
      <w:r>
        <w:rPr>
          <w:b/>
          <w:i/>
        </w:rPr>
        <w:t>Coope</w:t>
      </w:r>
      <w:proofErr w:type="spellEnd"/>
      <w:r>
        <w:rPr>
          <w:b/>
          <w:i/>
        </w:rPr>
        <w:t xml:space="preserve"> Ande será responsable de los errores u omisiones que se generen a raíz de éstas herramientas financieras, queda a discreción del usuario las decisiones que se tomen a partir de las mismas. Las recomendaciones antes hechas son generales y deben ser analizadas por el usuario según su situación financiera. **</w:t>
      </w:r>
    </w:p>
    <w:p w:rsidR="001617F3" w:rsidRDefault="001617F3" w:rsidP="00595040">
      <w:pPr>
        <w:spacing w:after="0" w:line="240" w:lineRule="auto"/>
        <w:jc w:val="both"/>
        <w:rPr>
          <w:rFonts w:ascii="Calibri Light" w:hAnsi="Calibri Light" w:cs="Calibri Light"/>
        </w:rPr>
      </w:pPr>
    </w:p>
    <w:p w:rsidR="001617F3" w:rsidRDefault="001617F3" w:rsidP="00595040">
      <w:pPr>
        <w:spacing w:after="0" w:line="240" w:lineRule="auto"/>
        <w:jc w:val="both"/>
        <w:rPr>
          <w:rFonts w:ascii="Calibri Light" w:hAnsi="Calibri Light" w:cs="Calibri Light"/>
        </w:rPr>
      </w:pPr>
    </w:p>
    <w:p w:rsidR="001617F3" w:rsidRDefault="001617F3" w:rsidP="00595040">
      <w:pPr>
        <w:spacing w:after="0" w:line="240" w:lineRule="auto"/>
        <w:jc w:val="both"/>
        <w:rPr>
          <w:rFonts w:ascii="Calibri Light" w:hAnsi="Calibri Light" w:cs="Calibri Light"/>
        </w:rPr>
      </w:pPr>
    </w:p>
    <w:p w:rsidR="001617F3" w:rsidRDefault="001617F3" w:rsidP="00595040">
      <w:pPr>
        <w:spacing w:after="0" w:line="240" w:lineRule="auto"/>
        <w:jc w:val="both"/>
        <w:rPr>
          <w:rFonts w:ascii="Calibri Light" w:hAnsi="Calibri Light" w:cs="Calibri Light"/>
        </w:rPr>
      </w:pPr>
    </w:p>
    <w:p w:rsidR="001617F3" w:rsidRDefault="001617F3" w:rsidP="00595040">
      <w:pPr>
        <w:spacing w:after="0" w:line="240" w:lineRule="auto"/>
        <w:jc w:val="both"/>
        <w:rPr>
          <w:rFonts w:ascii="Calibri Light" w:hAnsi="Calibri Light" w:cs="Calibri Light"/>
        </w:rPr>
        <w:sectPr w:rsidR="001617F3" w:rsidSect="00FA2906">
          <w:footerReference w:type="default" r:id="rId10"/>
          <w:pgSz w:w="15840" w:h="12240" w:orient="landscape"/>
          <w:pgMar w:top="1701" w:right="1417" w:bottom="1701" w:left="1417" w:header="708" w:footer="708" w:gutter="0"/>
          <w:cols w:space="708"/>
          <w:docGrid w:linePitch="360"/>
        </w:sectPr>
      </w:pPr>
    </w:p>
    <w:p w:rsidR="001617F3" w:rsidRDefault="001617F3" w:rsidP="00595040">
      <w:pPr>
        <w:spacing w:after="0" w:line="240" w:lineRule="auto"/>
        <w:jc w:val="both"/>
        <w:rPr>
          <w:rFonts w:ascii="Calibri Light" w:hAnsi="Calibri Light" w:cs="Calibri Light"/>
        </w:rPr>
      </w:pPr>
      <w:bookmarkStart w:id="0" w:name="_GoBack"/>
      <w:bookmarkEnd w:id="0"/>
    </w:p>
    <w:p w:rsidR="00FA2906" w:rsidRDefault="00595040" w:rsidP="00595040">
      <w:pPr>
        <w:spacing w:after="0" w:line="240" w:lineRule="auto"/>
        <w:jc w:val="both"/>
        <w:rPr>
          <w:rFonts w:ascii="Calibri Light" w:hAnsi="Calibri Light" w:cs="Calibri Light"/>
        </w:rPr>
      </w:pPr>
      <w:r w:rsidRPr="00595040">
        <w:rPr>
          <w:rFonts w:ascii="Calibri Light" w:hAnsi="Calibri Light" w:cs="Calibri Light"/>
        </w:rPr>
        <w:lastRenderedPageBreak/>
        <w:tab/>
      </w:r>
      <w:r w:rsidRPr="00595040">
        <w:rPr>
          <w:rFonts w:ascii="Calibri Light" w:hAnsi="Calibri Light" w:cs="Calibri Light"/>
        </w:rPr>
        <w:tab/>
      </w:r>
      <w:r w:rsidRPr="00595040">
        <w:rPr>
          <w:rFonts w:ascii="Calibri Light" w:hAnsi="Calibri Light" w:cs="Calibri Light"/>
        </w:rPr>
        <w:tab/>
      </w:r>
      <w:r w:rsidRPr="00595040">
        <w:rPr>
          <w:rFonts w:ascii="Calibri Light" w:hAnsi="Calibri Light" w:cs="Calibri Light"/>
        </w:rPr>
        <w:tab/>
      </w:r>
      <w:r w:rsidRPr="00595040">
        <w:rPr>
          <w:rFonts w:ascii="Calibri Light" w:hAnsi="Calibri Light" w:cs="Calibri Light"/>
        </w:rPr>
        <w:tab/>
      </w:r>
      <w:r w:rsidRPr="00595040">
        <w:rPr>
          <w:rFonts w:ascii="Calibri Light" w:hAnsi="Calibri Light" w:cs="Calibri Light"/>
        </w:rPr>
        <w:tab/>
      </w:r>
      <w:r w:rsidRPr="00595040">
        <w:rPr>
          <w:rFonts w:ascii="Calibri Light" w:hAnsi="Calibri Light" w:cs="Calibri Light"/>
        </w:rPr>
        <w:tab/>
      </w:r>
      <w:r w:rsidRPr="00595040">
        <w:rPr>
          <w:rFonts w:ascii="Calibri Light" w:hAnsi="Calibri Light" w:cs="Calibri Light"/>
        </w:rPr>
        <w:tab/>
      </w:r>
      <w:r w:rsidRPr="00595040">
        <w:rPr>
          <w:rFonts w:ascii="Calibri Light" w:hAnsi="Calibri Light" w:cs="Calibri Light"/>
        </w:rPr>
        <w:tab/>
      </w:r>
      <w:r w:rsidRPr="00595040">
        <w:rPr>
          <w:rFonts w:ascii="Calibri Light" w:hAnsi="Calibri Light" w:cs="Calibri Light"/>
        </w:rPr>
        <w:tab/>
      </w:r>
      <w:r w:rsidRPr="00595040">
        <w:rPr>
          <w:rFonts w:ascii="Calibri Light" w:hAnsi="Calibri Light" w:cs="Calibri Light"/>
        </w:rPr>
        <w:tab/>
      </w:r>
      <w:r w:rsidRPr="00595040">
        <w:rPr>
          <w:rFonts w:ascii="Calibri Light" w:hAnsi="Calibri Light" w:cs="Calibri Light"/>
        </w:rPr>
        <w:tab/>
      </w:r>
      <w:r w:rsidRPr="00595040">
        <w:rPr>
          <w:rFonts w:ascii="Calibri Light" w:hAnsi="Calibri Light" w:cs="Calibri Light"/>
        </w:rPr>
        <w:tab/>
      </w:r>
      <w:r w:rsidR="00183E72" w:rsidRPr="00183E72">
        <w:rPr>
          <w:rFonts w:ascii="Calibri Light" w:hAnsi="Calibri Light" w:cs="Calibri Light"/>
        </w:rPr>
        <w:tab/>
      </w:r>
      <w:r w:rsidR="00562AB2" w:rsidRPr="00562AB2">
        <w:rPr>
          <w:rFonts w:ascii="Calibri Light" w:hAnsi="Calibri Light" w:cs="Calibri Light"/>
        </w:rPr>
        <w:tab/>
      </w:r>
      <w:r w:rsidR="00562AB2" w:rsidRPr="00562AB2">
        <w:rPr>
          <w:rFonts w:ascii="Calibri Light" w:hAnsi="Calibri Light" w:cs="Calibri Light"/>
        </w:rPr>
        <w:tab/>
      </w:r>
      <w:r w:rsidR="00562AB2" w:rsidRPr="00562AB2">
        <w:rPr>
          <w:rFonts w:ascii="Calibri Light" w:hAnsi="Calibri Light" w:cs="Calibri Light"/>
        </w:rPr>
        <w:tab/>
      </w:r>
      <w:r w:rsidR="00562AB2" w:rsidRPr="00562AB2">
        <w:rPr>
          <w:rFonts w:ascii="Calibri Light" w:hAnsi="Calibri Light" w:cs="Calibri Light"/>
        </w:rPr>
        <w:tab/>
      </w:r>
      <w:r w:rsidR="00562AB2" w:rsidRPr="00562AB2">
        <w:rPr>
          <w:rFonts w:ascii="Calibri Light" w:hAnsi="Calibri Light" w:cs="Calibri Light"/>
        </w:rPr>
        <w:tab/>
      </w:r>
    </w:p>
    <w:tbl>
      <w:tblPr>
        <w:tblW w:w="5177" w:type="pct"/>
        <w:tblCellMar>
          <w:left w:w="70" w:type="dxa"/>
          <w:right w:w="70" w:type="dxa"/>
        </w:tblCellMar>
        <w:tblLook w:val="04A0" w:firstRow="1" w:lastRow="0" w:firstColumn="1" w:lastColumn="0" w:noHBand="0" w:noVBand="1"/>
      </w:tblPr>
      <w:tblGrid>
        <w:gridCol w:w="1218"/>
        <w:gridCol w:w="899"/>
        <w:gridCol w:w="1042"/>
        <w:gridCol w:w="994"/>
        <w:gridCol w:w="648"/>
        <w:gridCol w:w="841"/>
        <w:gridCol w:w="558"/>
        <w:gridCol w:w="756"/>
        <w:gridCol w:w="794"/>
        <w:gridCol w:w="829"/>
        <w:gridCol w:w="1015"/>
        <w:gridCol w:w="710"/>
        <w:gridCol w:w="947"/>
        <w:gridCol w:w="780"/>
        <w:gridCol w:w="1435"/>
      </w:tblGrid>
      <w:tr w:rsidR="00FB51B5" w:rsidRPr="00614290" w:rsidTr="00FB51B5">
        <w:trPr>
          <w:trHeight w:val="345"/>
        </w:trPr>
        <w:tc>
          <w:tcPr>
            <w:tcW w:w="5000" w:type="pct"/>
            <w:gridSpan w:val="15"/>
            <w:tcBorders>
              <w:top w:val="single" w:sz="4" w:space="0" w:color="auto"/>
              <w:left w:val="nil"/>
              <w:bottom w:val="double" w:sz="6" w:space="0" w:color="auto"/>
              <w:right w:val="nil"/>
            </w:tcBorders>
            <w:shd w:val="clear" w:color="auto" w:fill="F2F2F2" w:themeFill="background1" w:themeFillShade="F2"/>
            <w:vAlign w:val="center"/>
          </w:tcPr>
          <w:p w:rsidR="00FB51B5" w:rsidRPr="00FB51B5" w:rsidRDefault="00FB51B5" w:rsidP="00FB51B5">
            <w:pPr>
              <w:spacing w:after="0" w:line="240" w:lineRule="auto"/>
              <w:jc w:val="center"/>
              <w:rPr>
                <w:rFonts w:ascii="Century Gothic" w:eastAsia="Times New Roman" w:hAnsi="Century Gothic" w:cs="Calibri"/>
                <w:b/>
                <w:color w:val="FFFFFF"/>
                <w:sz w:val="18"/>
                <w:szCs w:val="18"/>
                <w:lang w:eastAsia="es-CR"/>
              </w:rPr>
            </w:pPr>
            <w:r w:rsidRPr="00FB51B5">
              <w:rPr>
                <w:rFonts w:ascii="Century Gothic" w:eastAsia="Times New Roman" w:hAnsi="Century Gothic" w:cs="Calibri"/>
                <w:b/>
                <w:sz w:val="18"/>
                <w:szCs w:val="18"/>
                <w:lang w:eastAsia="es-CR"/>
              </w:rPr>
              <w:t>Seguro para Vehículo</w:t>
            </w:r>
          </w:p>
        </w:tc>
      </w:tr>
      <w:tr w:rsidR="00614290" w:rsidRPr="00614290" w:rsidTr="00614290">
        <w:trPr>
          <w:trHeight w:val="345"/>
        </w:trPr>
        <w:tc>
          <w:tcPr>
            <w:tcW w:w="2072" w:type="pct"/>
            <w:gridSpan w:val="6"/>
            <w:tcBorders>
              <w:top w:val="single" w:sz="4" w:space="0" w:color="auto"/>
              <w:left w:val="nil"/>
              <w:bottom w:val="double" w:sz="6" w:space="0" w:color="auto"/>
              <w:right w:val="nil"/>
            </w:tcBorders>
            <w:shd w:val="clear" w:color="000000" w:fill="414042"/>
            <w:vAlign w:val="bottom"/>
            <w:hideMark/>
          </w:tcPr>
          <w:p w:rsidR="00614290" w:rsidRPr="00614290" w:rsidRDefault="00614290" w:rsidP="00614290">
            <w:pPr>
              <w:spacing w:after="0" w:line="240" w:lineRule="auto"/>
              <w:jc w:val="center"/>
              <w:rPr>
                <w:rFonts w:ascii="Century Gothic" w:eastAsia="Times New Roman" w:hAnsi="Century Gothic" w:cs="Calibri"/>
                <w:color w:val="000000"/>
                <w:sz w:val="17"/>
                <w:szCs w:val="17"/>
                <w:lang w:eastAsia="es-CR"/>
              </w:rPr>
            </w:pPr>
            <w:r w:rsidRPr="00614290">
              <w:rPr>
                <w:rFonts w:ascii="Century Gothic" w:eastAsia="Times New Roman" w:hAnsi="Century Gothic" w:cs="Calibri"/>
                <w:color w:val="FFFFFF"/>
                <w:sz w:val="17"/>
                <w:szCs w:val="17"/>
                <w:lang w:eastAsia="es-CR"/>
              </w:rPr>
              <w:t>Información general</w:t>
            </w:r>
          </w:p>
        </w:tc>
        <w:tc>
          <w:tcPr>
            <w:tcW w:w="2928" w:type="pct"/>
            <w:gridSpan w:val="9"/>
            <w:tcBorders>
              <w:top w:val="single" w:sz="4" w:space="0" w:color="auto"/>
              <w:left w:val="nil"/>
              <w:bottom w:val="double" w:sz="6" w:space="0" w:color="auto"/>
              <w:right w:val="nil"/>
            </w:tcBorders>
            <w:shd w:val="clear" w:color="000000" w:fill="414042"/>
            <w:vAlign w:val="bottom"/>
            <w:hideMark/>
          </w:tcPr>
          <w:p w:rsidR="00614290" w:rsidRPr="00614290" w:rsidRDefault="00614290" w:rsidP="00614290">
            <w:pPr>
              <w:spacing w:after="0" w:line="240" w:lineRule="auto"/>
              <w:jc w:val="center"/>
              <w:rPr>
                <w:rFonts w:ascii="Century Gothic" w:eastAsia="Times New Roman" w:hAnsi="Century Gothic" w:cs="Calibri"/>
                <w:color w:val="FFFFFF"/>
                <w:sz w:val="17"/>
                <w:szCs w:val="17"/>
                <w:lang w:eastAsia="es-CR"/>
              </w:rPr>
            </w:pPr>
            <w:r w:rsidRPr="00614290">
              <w:rPr>
                <w:rFonts w:ascii="Century Gothic" w:eastAsia="Times New Roman" w:hAnsi="Century Gothic" w:cs="Calibri"/>
                <w:color w:val="FFFFFF"/>
                <w:sz w:val="17"/>
                <w:szCs w:val="17"/>
                <w:lang w:eastAsia="es-CR"/>
              </w:rPr>
              <w:t>Coberturas</w:t>
            </w:r>
          </w:p>
        </w:tc>
      </w:tr>
      <w:tr w:rsidR="00614290" w:rsidRPr="00614290" w:rsidTr="00FB51B5">
        <w:trPr>
          <w:trHeight w:val="765"/>
        </w:trPr>
        <w:tc>
          <w:tcPr>
            <w:tcW w:w="452" w:type="pct"/>
            <w:tcBorders>
              <w:top w:val="nil"/>
              <w:left w:val="single" w:sz="4" w:space="0" w:color="7F7F7F"/>
              <w:bottom w:val="single" w:sz="4" w:space="0" w:color="7F7F7F"/>
              <w:right w:val="single" w:sz="4" w:space="0" w:color="7F7F7F"/>
            </w:tcBorders>
            <w:shd w:val="clear" w:color="000000" w:fill="F2F2F2"/>
            <w:vAlign w:val="center"/>
            <w:hideMark/>
          </w:tcPr>
          <w:p w:rsidR="00614290" w:rsidRPr="00614290" w:rsidRDefault="00614290" w:rsidP="00614290">
            <w:pPr>
              <w:spacing w:after="0" w:line="240" w:lineRule="auto"/>
              <w:jc w:val="center"/>
              <w:rPr>
                <w:rFonts w:ascii="Century Gothic" w:eastAsia="Times New Roman" w:hAnsi="Century Gothic" w:cs="Calibri"/>
                <w:b/>
                <w:bCs/>
                <w:color w:val="FA7D00"/>
                <w:sz w:val="17"/>
                <w:szCs w:val="17"/>
                <w:lang w:eastAsia="es-CR"/>
              </w:rPr>
            </w:pPr>
            <w:r w:rsidRPr="00614290">
              <w:rPr>
                <w:rFonts w:ascii="Century Gothic" w:eastAsia="Times New Roman" w:hAnsi="Century Gothic" w:cs="Calibri"/>
                <w:b/>
                <w:bCs/>
                <w:color w:val="FA7D00"/>
                <w:sz w:val="17"/>
                <w:szCs w:val="17"/>
                <w:lang w:eastAsia="es-CR"/>
              </w:rPr>
              <w:t>Aseguradora</w:t>
            </w:r>
          </w:p>
        </w:tc>
        <w:tc>
          <w:tcPr>
            <w:tcW w:w="334" w:type="pct"/>
            <w:tcBorders>
              <w:top w:val="nil"/>
              <w:left w:val="nil"/>
              <w:bottom w:val="single" w:sz="4" w:space="0" w:color="7F7F7F"/>
              <w:right w:val="single" w:sz="4" w:space="0" w:color="7F7F7F"/>
            </w:tcBorders>
            <w:shd w:val="clear" w:color="000000" w:fill="F2F2F2"/>
            <w:vAlign w:val="center"/>
            <w:hideMark/>
          </w:tcPr>
          <w:p w:rsidR="00614290" w:rsidRPr="00614290" w:rsidRDefault="00614290" w:rsidP="00614290">
            <w:pPr>
              <w:spacing w:after="0" w:line="240" w:lineRule="auto"/>
              <w:jc w:val="center"/>
              <w:rPr>
                <w:rFonts w:ascii="Century Gothic" w:eastAsia="Times New Roman" w:hAnsi="Century Gothic" w:cs="Calibri"/>
                <w:b/>
                <w:bCs/>
                <w:color w:val="FA7D00"/>
                <w:sz w:val="17"/>
                <w:szCs w:val="17"/>
                <w:lang w:eastAsia="es-CR"/>
              </w:rPr>
            </w:pPr>
            <w:r w:rsidRPr="00614290">
              <w:rPr>
                <w:rFonts w:ascii="Century Gothic" w:eastAsia="Times New Roman" w:hAnsi="Century Gothic" w:cs="Calibri"/>
                <w:b/>
                <w:bCs/>
                <w:color w:val="FA7D00"/>
                <w:sz w:val="17"/>
                <w:szCs w:val="17"/>
                <w:lang w:eastAsia="es-CR"/>
              </w:rPr>
              <w:t>Nombre del producto</w:t>
            </w:r>
          </w:p>
        </w:tc>
        <w:tc>
          <w:tcPr>
            <w:tcW w:w="387" w:type="pct"/>
            <w:tcBorders>
              <w:top w:val="nil"/>
              <w:left w:val="nil"/>
              <w:bottom w:val="single" w:sz="4" w:space="0" w:color="7F7F7F"/>
              <w:right w:val="single" w:sz="4" w:space="0" w:color="7F7F7F"/>
            </w:tcBorders>
            <w:shd w:val="clear" w:color="000000" w:fill="F2F2F2"/>
            <w:vAlign w:val="center"/>
            <w:hideMark/>
          </w:tcPr>
          <w:p w:rsidR="00614290" w:rsidRPr="00614290" w:rsidRDefault="00614290" w:rsidP="00614290">
            <w:pPr>
              <w:spacing w:after="0" w:line="240" w:lineRule="auto"/>
              <w:jc w:val="center"/>
              <w:rPr>
                <w:rFonts w:ascii="Century Gothic" w:eastAsia="Times New Roman" w:hAnsi="Century Gothic" w:cs="Calibri"/>
                <w:b/>
                <w:bCs/>
                <w:color w:val="FA7D00"/>
                <w:sz w:val="17"/>
                <w:szCs w:val="17"/>
                <w:lang w:eastAsia="es-CR"/>
              </w:rPr>
            </w:pPr>
            <w:r w:rsidRPr="00614290">
              <w:rPr>
                <w:rFonts w:ascii="Century Gothic" w:eastAsia="Times New Roman" w:hAnsi="Century Gothic" w:cs="Calibri"/>
                <w:b/>
                <w:bCs/>
                <w:color w:val="FA7D00"/>
                <w:sz w:val="17"/>
                <w:szCs w:val="17"/>
                <w:lang w:eastAsia="es-CR"/>
              </w:rPr>
              <w:t>Monto de suma asegurada</w:t>
            </w:r>
          </w:p>
        </w:tc>
        <w:tc>
          <w:tcPr>
            <w:tcW w:w="369" w:type="pct"/>
            <w:tcBorders>
              <w:top w:val="double" w:sz="6" w:space="0" w:color="auto"/>
              <w:left w:val="nil"/>
              <w:bottom w:val="single" w:sz="4" w:space="0" w:color="7F7F7F"/>
              <w:right w:val="single" w:sz="4" w:space="0" w:color="7F7F7F"/>
            </w:tcBorders>
            <w:shd w:val="clear" w:color="000000" w:fill="F2F2F2"/>
            <w:vAlign w:val="center"/>
            <w:hideMark/>
          </w:tcPr>
          <w:p w:rsidR="00614290" w:rsidRPr="00614290" w:rsidRDefault="00614290" w:rsidP="00614290">
            <w:pPr>
              <w:spacing w:after="0" w:line="240" w:lineRule="auto"/>
              <w:jc w:val="center"/>
              <w:rPr>
                <w:rFonts w:ascii="Century Gothic" w:eastAsia="Times New Roman" w:hAnsi="Century Gothic" w:cs="Calibri"/>
                <w:b/>
                <w:bCs/>
                <w:color w:val="FA7D00"/>
                <w:sz w:val="17"/>
                <w:szCs w:val="17"/>
                <w:lang w:eastAsia="es-CR"/>
              </w:rPr>
            </w:pPr>
            <w:r w:rsidRPr="00614290">
              <w:rPr>
                <w:rFonts w:ascii="Century Gothic" w:eastAsia="Times New Roman" w:hAnsi="Century Gothic" w:cs="Calibri"/>
                <w:b/>
                <w:bCs/>
                <w:color w:val="FA7D00"/>
                <w:sz w:val="17"/>
                <w:szCs w:val="17"/>
                <w:lang w:eastAsia="es-CR"/>
              </w:rPr>
              <w:t>Deducible</w:t>
            </w:r>
          </w:p>
        </w:tc>
        <w:tc>
          <w:tcPr>
            <w:tcW w:w="218" w:type="pct"/>
            <w:tcBorders>
              <w:top w:val="nil"/>
              <w:left w:val="nil"/>
              <w:bottom w:val="single" w:sz="4" w:space="0" w:color="7F7F7F"/>
              <w:right w:val="single" w:sz="4" w:space="0" w:color="7F7F7F"/>
            </w:tcBorders>
            <w:shd w:val="clear" w:color="000000" w:fill="F2F2F2"/>
            <w:vAlign w:val="center"/>
            <w:hideMark/>
          </w:tcPr>
          <w:p w:rsidR="00614290" w:rsidRPr="00614290" w:rsidRDefault="00614290" w:rsidP="00614290">
            <w:pPr>
              <w:spacing w:after="0" w:line="240" w:lineRule="auto"/>
              <w:jc w:val="center"/>
              <w:rPr>
                <w:rFonts w:ascii="Century Gothic" w:eastAsia="Times New Roman" w:hAnsi="Century Gothic" w:cs="Calibri"/>
                <w:b/>
                <w:bCs/>
                <w:color w:val="FA7D00"/>
                <w:sz w:val="17"/>
                <w:szCs w:val="17"/>
                <w:lang w:eastAsia="es-CR"/>
              </w:rPr>
            </w:pPr>
            <w:r w:rsidRPr="00614290">
              <w:rPr>
                <w:rFonts w:ascii="Century Gothic" w:eastAsia="Times New Roman" w:hAnsi="Century Gothic" w:cs="Calibri"/>
                <w:b/>
                <w:bCs/>
                <w:color w:val="FA7D00"/>
                <w:sz w:val="17"/>
                <w:szCs w:val="17"/>
                <w:lang w:eastAsia="es-CR"/>
              </w:rPr>
              <w:t>Tipo de pago</w:t>
            </w:r>
            <w:r w:rsidR="00857134">
              <w:rPr>
                <w:rStyle w:val="Refdenotaalpie"/>
                <w:rFonts w:ascii="Century Gothic" w:eastAsia="Times New Roman" w:hAnsi="Century Gothic" w:cs="Calibri"/>
                <w:b/>
                <w:bCs/>
                <w:color w:val="FA7D00"/>
                <w:sz w:val="17"/>
                <w:szCs w:val="17"/>
                <w:lang w:eastAsia="es-CR"/>
              </w:rPr>
              <w:footnoteReference w:id="1"/>
            </w:r>
          </w:p>
        </w:tc>
        <w:tc>
          <w:tcPr>
            <w:tcW w:w="312" w:type="pct"/>
            <w:tcBorders>
              <w:top w:val="nil"/>
              <w:left w:val="nil"/>
              <w:bottom w:val="single" w:sz="4" w:space="0" w:color="7F7F7F"/>
              <w:right w:val="single" w:sz="4" w:space="0" w:color="7F7F7F"/>
            </w:tcBorders>
            <w:shd w:val="clear" w:color="000000" w:fill="F2F2F2"/>
            <w:vAlign w:val="center"/>
            <w:hideMark/>
          </w:tcPr>
          <w:p w:rsidR="00614290" w:rsidRPr="00614290" w:rsidRDefault="00614290" w:rsidP="00614290">
            <w:pPr>
              <w:spacing w:after="0" w:line="240" w:lineRule="auto"/>
              <w:jc w:val="center"/>
              <w:rPr>
                <w:rFonts w:ascii="Century Gothic" w:eastAsia="Times New Roman" w:hAnsi="Century Gothic" w:cs="Calibri"/>
                <w:b/>
                <w:bCs/>
                <w:color w:val="FA7D00"/>
                <w:sz w:val="17"/>
                <w:szCs w:val="17"/>
                <w:lang w:eastAsia="es-CR"/>
              </w:rPr>
            </w:pPr>
            <w:r w:rsidRPr="00614290">
              <w:rPr>
                <w:rFonts w:ascii="Century Gothic" w:eastAsia="Times New Roman" w:hAnsi="Century Gothic" w:cs="Calibri"/>
                <w:b/>
                <w:bCs/>
                <w:color w:val="FA7D00"/>
                <w:sz w:val="17"/>
                <w:szCs w:val="17"/>
                <w:lang w:eastAsia="es-CR"/>
              </w:rPr>
              <w:t>Costo mensual o prima</w:t>
            </w:r>
            <w:r>
              <w:rPr>
                <w:rStyle w:val="Refdenotaalpie"/>
                <w:rFonts w:ascii="Century Gothic" w:eastAsia="Times New Roman" w:hAnsi="Century Gothic" w:cs="Calibri"/>
                <w:b/>
                <w:bCs/>
                <w:color w:val="FA7D00"/>
                <w:sz w:val="17"/>
                <w:szCs w:val="17"/>
                <w:lang w:eastAsia="es-CR"/>
              </w:rPr>
              <w:footnoteReference w:id="2"/>
            </w:r>
          </w:p>
        </w:tc>
        <w:tc>
          <w:tcPr>
            <w:tcW w:w="212" w:type="pct"/>
            <w:tcBorders>
              <w:top w:val="nil"/>
              <w:left w:val="nil"/>
              <w:bottom w:val="nil"/>
              <w:right w:val="nil"/>
            </w:tcBorders>
            <w:shd w:val="clear" w:color="auto" w:fill="auto"/>
            <w:vAlign w:val="center"/>
            <w:hideMark/>
          </w:tcPr>
          <w:p w:rsidR="00614290" w:rsidRPr="00614290" w:rsidRDefault="00614290" w:rsidP="00614290">
            <w:pPr>
              <w:spacing w:after="0" w:line="240" w:lineRule="auto"/>
              <w:jc w:val="center"/>
              <w:rPr>
                <w:rFonts w:ascii="Century Gothic" w:eastAsia="Times New Roman" w:hAnsi="Century Gothic" w:cs="Calibri"/>
                <w:color w:val="000000"/>
                <w:sz w:val="16"/>
                <w:szCs w:val="16"/>
                <w:lang w:eastAsia="es-CR"/>
              </w:rPr>
            </w:pPr>
            <w:r w:rsidRPr="00614290">
              <w:rPr>
                <w:rFonts w:ascii="Century Gothic" w:eastAsia="Times New Roman" w:hAnsi="Century Gothic" w:cs="Calibri"/>
                <w:color w:val="000000"/>
                <w:sz w:val="16"/>
                <w:szCs w:val="16"/>
                <w:lang w:eastAsia="es-CR"/>
              </w:rPr>
              <w:t>Robo</w:t>
            </w:r>
          </w:p>
        </w:tc>
        <w:tc>
          <w:tcPr>
            <w:tcW w:w="283" w:type="pct"/>
            <w:tcBorders>
              <w:top w:val="nil"/>
              <w:left w:val="nil"/>
              <w:bottom w:val="nil"/>
              <w:right w:val="nil"/>
            </w:tcBorders>
            <w:shd w:val="clear" w:color="auto" w:fill="auto"/>
            <w:vAlign w:val="center"/>
            <w:hideMark/>
          </w:tcPr>
          <w:p w:rsidR="00614290" w:rsidRPr="00614290" w:rsidRDefault="00614290" w:rsidP="00614290">
            <w:pPr>
              <w:spacing w:after="0" w:line="240" w:lineRule="auto"/>
              <w:jc w:val="center"/>
              <w:rPr>
                <w:rFonts w:ascii="Century Gothic" w:eastAsia="Times New Roman" w:hAnsi="Century Gothic" w:cs="Calibri"/>
                <w:color w:val="000000"/>
                <w:sz w:val="16"/>
                <w:szCs w:val="16"/>
                <w:lang w:eastAsia="es-CR"/>
              </w:rPr>
            </w:pPr>
            <w:r w:rsidRPr="00614290">
              <w:rPr>
                <w:rFonts w:ascii="Century Gothic" w:eastAsia="Times New Roman" w:hAnsi="Century Gothic" w:cs="Calibri"/>
                <w:color w:val="000000"/>
                <w:sz w:val="16"/>
                <w:szCs w:val="16"/>
                <w:lang w:eastAsia="es-CR"/>
              </w:rPr>
              <w:t>Colisión / Vuelco</w:t>
            </w:r>
          </w:p>
        </w:tc>
        <w:tc>
          <w:tcPr>
            <w:tcW w:w="297" w:type="pct"/>
            <w:tcBorders>
              <w:top w:val="nil"/>
              <w:left w:val="nil"/>
              <w:bottom w:val="nil"/>
              <w:right w:val="nil"/>
            </w:tcBorders>
            <w:shd w:val="clear" w:color="auto" w:fill="auto"/>
            <w:vAlign w:val="center"/>
            <w:hideMark/>
          </w:tcPr>
          <w:p w:rsidR="00614290" w:rsidRPr="00614290" w:rsidRDefault="00614290" w:rsidP="00614290">
            <w:pPr>
              <w:spacing w:after="0" w:line="240" w:lineRule="auto"/>
              <w:jc w:val="center"/>
              <w:rPr>
                <w:rFonts w:ascii="Century Gothic" w:eastAsia="Times New Roman" w:hAnsi="Century Gothic" w:cs="Calibri"/>
                <w:color w:val="000000"/>
                <w:sz w:val="16"/>
                <w:szCs w:val="16"/>
                <w:lang w:eastAsia="es-CR"/>
              </w:rPr>
            </w:pPr>
            <w:r w:rsidRPr="00614290">
              <w:rPr>
                <w:rFonts w:ascii="Century Gothic" w:eastAsia="Times New Roman" w:hAnsi="Century Gothic" w:cs="Calibri"/>
                <w:color w:val="000000"/>
                <w:sz w:val="16"/>
                <w:szCs w:val="16"/>
                <w:lang w:eastAsia="es-CR"/>
              </w:rPr>
              <w:t>Daños a terceros</w:t>
            </w:r>
          </w:p>
        </w:tc>
        <w:tc>
          <w:tcPr>
            <w:tcW w:w="310" w:type="pct"/>
            <w:tcBorders>
              <w:top w:val="nil"/>
              <w:left w:val="nil"/>
              <w:bottom w:val="nil"/>
              <w:right w:val="nil"/>
            </w:tcBorders>
            <w:shd w:val="clear" w:color="auto" w:fill="auto"/>
            <w:vAlign w:val="center"/>
            <w:hideMark/>
          </w:tcPr>
          <w:p w:rsidR="00614290" w:rsidRPr="00614290" w:rsidRDefault="00614290" w:rsidP="00614290">
            <w:pPr>
              <w:spacing w:after="0" w:line="240" w:lineRule="auto"/>
              <w:jc w:val="center"/>
              <w:rPr>
                <w:rFonts w:ascii="Century Gothic" w:eastAsia="Times New Roman" w:hAnsi="Century Gothic" w:cs="Calibri"/>
                <w:color w:val="000000"/>
                <w:sz w:val="16"/>
                <w:szCs w:val="16"/>
                <w:lang w:eastAsia="es-CR"/>
              </w:rPr>
            </w:pPr>
            <w:r w:rsidRPr="00614290">
              <w:rPr>
                <w:rFonts w:ascii="Century Gothic" w:eastAsia="Times New Roman" w:hAnsi="Century Gothic" w:cs="Calibri"/>
                <w:color w:val="000000"/>
                <w:sz w:val="16"/>
                <w:szCs w:val="16"/>
                <w:lang w:eastAsia="es-CR"/>
              </w:rPr>
              <w:t xml:space="preserve">Servicios médicos </w:t>
            </w:r>
          </w:p>
        </w:tc>
        <w:tc>
          <w:tcPr>
            <w:tcW w:w="379" w:type="pct"/>
            <w:tcBorders>
              <w:top w:val="nil"/>
              <w:left w:val="nil"/>
              <w:bottom w:val="nil"/>
              <w:right w:val="nil"/>
            </w:tcBorders>
            <w:shd w:val="clear" w:color="auto" w:fill="auto"/>
            <w:vAlign w:val="center"/>
            <w:hideMark/>
          </w:tcPr>
          <w:p w:rsidR="00614290" w:rsidRPr="00614290" w:rsidRDefault="00614290" w:rsidP="00614290">
            <w:pPr>
              <w:spacing w:after="0" w:line="240" w:lineRule="auto"/>
              <w:jc w:val="center"/>
              <w:rPr>
                <w:rFonts w:ascii="Century Gothic" w:eastAsia="Times New Roman" w:hAnsi="Century Gothic" w:cs="Calibri"/>
                <w:color w:val="000000"/>
                <w:sz w:val="16"/>
                <w:szCs w:val="16"/>
                <w:lang w:eastAsia="es-CR"/>
              </w:rPr>
            </w:pPr>
            <w:r w:rsidRPr="00614290">
              <w:rPr>
                <w:rFonts w:ascii="Century Gothic" w:eastAsia="Times New Roman" w:hAnsi="Century Gothic" w:cs="Calibri"/>
                <w:color w:val="000000"/>
                <w:sz w:val="16"/>
                <w:szCs w:val="16"/>
                <w:lang w:eastAsia="es-CR"/>
              </w:rPr>
              <w:t>Muerte de ocupantes</w:t>
            </w:r>
          </w:p>
        </w:tc>
        <w:tc>
          <w:tcPr>
            <w:tcW w:w="266" w:type="pct"/>
            <w:tcBorders>
              <w:top w:val="nil"/>
              <w:left w:val="nil"/>
              <w:bottom w:val="nil"/>
              <w:right w:val="nil"/>
            </w:tcBorders>
            <w:shd w:val="clear" w:color="auto" w:fill="auto"/>
            <w:vAlign w:val="center"/>
            <w:hideMark/>
          </w:tcPr>
          <w:p w:rsidR="00614290" w:rsidRPr="00614290" w:rsidRDefault="00614290" w:rsidP="00614290">
            <w:pPr>
              <w:spacing w:after="0" w:line="240" w:lineRule="auto"/>
              <w:jc w:val="center"/>
              <w:rPr>
                <w:rFonts w:ascii="Century Gothic" w:eastAsia="Times New Roman" w:hAnsi="Century Gothic" w:cs="Calibri"/>
                <w:color w:val="000000"/>
                <w:sz w:val="16"/>
                <w:szCs w:val="16"/>
                <w:lang w:eastAsia="es-CR"/>
              </w:rPr>
            </w:pPr>
            <w:r w:rsidRPr="00614290">
              <w:rPr>
                <w:rFonts w:ascii="Century Gothic" w:eastAsia="Times New Roman" w:hAnsi="Century Gothic" w:cs="Calibri"/>
                <w:color w:val="000000"/>
                <w:sz w:val="16"/>
                <w:szCs w:val="16"/>
                <w:lang w:eastAsia="es-CR"/>
              </w:rPr>
              <w:t>Gastos legales</w:t>
            </w:r>
          </w:p>
        </w:tc>
        <w:tc>
          <w:tcPr>
            <w:tcW w:w="354" w:type="pct"/>
            <w:tcBorders>
              <w:top w:val="nil"/>
              <w:left w:val="nil"/>
              <w:bottom w:val="nil"/>
              <w:right w:val="nil"/>
            </w:tcBorders>
            <w:shd w:val="clear" w:color="auto" w:fill="auto"/>
            <w:vAlign w:val="center"/>
            <w:hideMark/>
          </w:tcPr>
          <w:p w:rsidR="00614290" w:rsidRPr="00614290" w:rsidRDefault="00614290" w:rsidP="00614290">
            <w:pPr>
              <w:spacing w:after="0" w:line="240" w:lineRule="auto"/>
              <w:jc w:val="center"/>
              <w:rPr>
                <w:rFonts w:ascii="Century Gothic" w:eastAsia="Times New Roman" w:hAnsi="Century Gothic" w:cs="Calibri"/>
                <w:color w:val="000000"/>
                <w:sz w:val="16"/>
                <w:szCs w:val="16"/>
                <w:lang w:eastAsia="es-CR"/>
              </w:rPr>
            </w:pPr>
            <w:r w:rsidRPr="00614290">
              <w:rPr>
                <w:rFonts w:ascii="Century Gothic" w:eastAsia="Times New Roman" w:hAnsi="Century Gothic" w:cs="Calibri"/>
                <w:color w:val="000000"/>
                <w:sz w:val="16"/>
                <w:szCs w:val="16"/>
                <w:lang w:eastAsia="es-CR"/>
              </w:rPr>
              <w:t>Asistencia en carretera</w:t>
            </w:r>
          </w:p>
        </w:tc>
        <w:tc>
          <w:tcPr>
            <w:tcW w:w="292" w:type="pct"/>
            <w:tcBorders>
              <w:top w:val="nil"/>
              <w:left w:val="nil"/>
              <w:bottom w:val="nil"/>
              <w:right w:val="nil"/>
            </w:tcBorders>
            <w:shd w:val="clear" w:color="auto" w:fill="auto"/>
            <w:vAlign w:val="center"/>
            <w:hideMark/>
          </w:tcPr>
          <w:p w:rsidR="00614290" w:rsidRPr="00614290" w:rsidRDefault="00614290" w:rsidP="00614290">
            <w:pPr>
              <w:spacing w:after="0" w:line="240" w:lineRule="auto"/>
              <w:jc w:val="center"/>
              <w:rPr>
                <w:rFonts w:ascii="Century Gothic" w:eastAsia="Times New Roman" w:hAnsi="Century Gothic" w:cs="Calibri"/>
                <w:color w:val="000000"/>
                <w:sz w:val="16"/>
                <w:szCs w:val="16"/>
                <w:lang w:eastAsia="es-CR"/>
              </w:rPr>
            </w:pPr>
            <w:r w:rsidRPr="00614290">
              <w:rPr>
                <w:rFonts w:ascii="Century Gothic" w:eastAsia="Times New Roman" w:hAnsi="Century Gothic" w:cs="Calibri"/>
                <w:color w:val="000000"/>
                <w:sz w:val="16"/>
                <w:szCs w:val="16"/>
                <w:lang w:eastAsia="es-CR"/>
              </w:rPr>
              <w:t>Auto sustituto</w:t>
            </w:r>
          </w:p>
        </w:tc>
        <w:tc>
          <w:tcPr>
            <w:tcW w:w="535" w:type="pct"/>
            <w:tcBorders>
              <w:top w:val="nil"/>
              <w:left w:val="nil"/>
              <w:bottom w:val="nil"/>
              <w:right w:val="nil"/>
            </w:tcBorders>
            <w:shd w:val="clear" w:color="auto" w:fill="auto"/>
            <w:vAlign w:val="center"/>
            <w:hideMark/>
          </w:tcPr>
          <w:p w:rsidR="00614290" w:rsidRPr="00614290" w:rsidRDefault="00614290" w:rsidP="00614290">
            <w:pPr>
              <w:spacing w:after="0" w:line="240" w:lineRule="auto"/>
              <w:jc w:val="center"/>
              <w:rPr>
                <w:rFonts w:ascii="Century Gothic" w:eastAsia="Times New Roman" w:hAnsi="Century Gothic" w:cs="Calibri"/>
                <w:color w:val="000000"/>
                <w:sz w:val="16"/>
                <w:szCs w:val="16"/>
                <w:lang w:eastAsia="es-CR"/>
              </w:rPr>
            </w:pPr>
            <w:r w:rsidRPr="00614290">
              <w:rPr>
                <w:rFonts w:ascii="Century Gothic" w:eastAsia="Times New Roman" w:hAnsi="Century Gothic" w:cs="Calibri"/>
                <w:color w:val="000000"/>
                <w:sz w:val="16"/>
                <w:szCs w:val="16"/>
                <w:lang w:eastAsia="es-CR"/>
              </w:rPr>
              <w:t>Cobertura para efectos personal en caso de robo</w:t>
            </w:r>
          </w:p>
        </w:tc>
      </w:tr>
      <w:tr w:rsidR="00614290" w:rsidRPr="00614290" w:rsidTr="00857134">
        <w:trPr>
          <w:trHeight w:val="720"/>
        </w:trPr>
        <w:tc>
          <w:tcPr>
            <w:tcW w:w="452" w:type="pct"/>
            <w:tcBorders>
              <w:top w:val="nil"/>
              <w:left w:val="nil"/>
              <w:bottom w:val="nil"/>
              <w:right w:val="nil"/>
            </w:tcBorders>
            <w:shd w:val="clear" w:color="auto" w:fill="auto"/>
            <w:noWrap/>
            <w:vAlign w:val="center"/>
            <w:hideMark/>
          </w:tcPr>
          <w:p w:rsidR="00614290" w:rsidRPr="00614290" w:rsidRDefault="00614290" w:rsidP="00FB51B5">
            <w:pPr>
              <w:spacing w:after="0" w:line="240" w:lineRule="auto"/>
              <w:rPr>
                <w:rFonts w:ascii="Century Gothic" w:eastAsia="Times New Roman" w:hAnsi="Century Gothic" w:cs="Calibri"/>
                <w:color w:val="000000"/>
                <w:sz w:val="17"/>
                <w:szCs w:val="17"/>
                <w:lang w:eastAsia="es-CR"/>
              </w:rPr>
            </w:pPr>
            <w:r w:rsidRPr="00614290">
              <w:rPr>
                <w:rFonts w:ascii="Century Gothic" w:eastAsia="Times New Roman" w:hAnsi="Century Gothic" w:cs="Calibri"/>
                <w:color w:val="000000"/>
                <w:sz w:val="17"/>
                <w:szCs w:val="17"/>
                <w:lang w:eastAsia="es-CR"/>
              </w:rPr>
              <w:t>1.</w:t>
            </w:r>
          </w:p>
        </w:tc>
        <w:tc>
          <w:tcPr>
            <w:tcW w:w="334" w:type="pct"/>
            <w:tcBorders>
              <w:top w:val="nil"/>
              <w:left w:val="nil"/>
              <w:bottom w:val="nil"/>
              <w:right w:val="nil"/>
            </w:tcBorders>
            <w:shd w:val="clear" w:color="auto" w:fill="auto"/>
            <w:noWrap/>
            <w:vAlign w:val="bottom"/>
            <w:hideMark/>
          </w:tcPr>
          <w:p w:rsidR="00614290" w:rsidRPr="00614290" w:rsidRDefault="00614290" w:rsidP="00614290">
            <w:pPr>
              <w:spacing w:after="0" w:line="240" w:lineRule="auto"/>
              <w:rPr>
                <w:rFonts w:ascii="Century Gothic" w:eastAsia="Times New Roman" w:hAnsi="Century Gothic" w:cs="Calibri"/>
                <w:color w:val="000000"/>
                <w:sz w:val="17"/>
                <w:szCs w:val="17"/>
                <w:lang w:eastAsia="es-CR"/>
              </w:rPr>
            </w:pPr>
          </w:p>
        </w:tc>
        <w:tc>
          <w:tcPr>
            <w:tcW w:w="387" w:type="pct"/>
            <w:tcBorders>
              <w:top w:val="nil"/>
              <w:left w:val="nil"/>
              <w:bottom w:val="nil"/>
              <w:right w:val="nil"/>
            </w:tcBorders>
            <w:shd w:val="clear" w:color="auto" w:fill="auto"/>
            <w:noWrap/>
            <w:vAlign w:val="bottom"/>
            <w:hideMark/>
          </w:tcPr>
          <w:p w:rsidR="00614290" w:rsidRPr="00614290" w:rsidRDefault="00614290" w:rsidP="00614290">
            <w:pPr>
              <w:spacing w:after="0" w:line="240" w:lineRule="auto"/>
              <w:jc w:val="center"/>
              <w:rPr>
                <w:rFonts w:ascii="Times New Roman" w:eastAsia="Times New Roman" w:hAnsi="Times New Roman" w:cs="Times New Roman"/>
                <w:sz w:val="17"/>
                <w:szCs w:val="17"/>
                <w:lang w:eastAsia="es-CR"/>
              </w:rPr>
            </w:pPr>
          </w:p>
        </w:tc>
        <w:tc>
          <w:tcPr>
            <w:tcW w:w="369" w:type="pct"/>
            <w:tcBorders>
              <w:top w:val="single" w:sz="4" w:space="0" w:color="7F7F7F"/>
              <w:left w:val="nil"/>
              <w:bottom w:val="nil"/>
              <w:right w:val="nil"/>
            </w:tcBorders>
            <w:shd w:val="clear" w:color="auto" w:fill="auto"/>
            <w:noWrap/>
            <w:vAlign w:val="bottom"/>
            <w:hideMark/>
          </w:tcPr>
          <w:p w:rsidR="00614290" w:rsidRPr="00614290" w:rsidRDefault="00614290" w:rsidP="00614290">
            <w:pPr>
              <w:spacing w:after="0" w:line="240" w:lineRule="auto"/>
              <w:jc w:val="center"/>
              <w:rPr>
                <w:rFonts w:ascii="Century Gothic" w:eastAsia="Times New Roman" w:hAnsi="Century Gothic" w:cs="Calibri"/>
                <w:color w:val="000000"/>
                <w:sz w:val="17"/>
                <w:szCs w:val="17"/>
                <w:lang w:eastAsia="es-CR"/>
              </w:rPr>
            </w:pPr>
            <w:r w:rsidRPr="00614290">
              <w:rPr>
                <w:rFonts w:ascii="Century Gothic" w:eastAsia="Times New Roman" w:hAnsi="Century Gothic" w:cs="Calibri"/>
                <w:color w:val="000000"/>
                <w:sz w:val="17"/>
                <w:szCs w:val="17"/>
                <w:lang w:eastAsia="es-CR"/>
              </w:rPr>
              <w:t> </w:t>
            </w:r>
          </w:p>
        </w:tc>
        <w:tc>
          <w:tcPr>
            <w:tcW w:w="218" w:type="pct"/>
            <w:tcBorders>
              <w:top w:val="nil"/>
              <w:left w:val="nil"/>
              <w:bottom w:val="nil"/>
              <w:right w:val="nil"/>
            </w:tcBorders>
            <w:shd w:val="clear" w:color="auto" w:fill="auto"/>
            <w:noWrap/>
            <w:vAlign w:val="bottom"/>
            <w:hideMark/>
          </w:tcPr>
          <w:p w:rsidR="00614290" w:rsidRPr="00614290" w:rsidRDefault="00614290" w:rsidP="00614290">
            <w:pPr>
              <w:spacing w:after="0" w:line="240" w:lineRule="auto"/>
              <w:jc w:val="center"/>
              <w:rPr>
                <w:rFonts w:ascii="Century Gothic" w:eastAsia="Times New Roman" w:hAnsi="Century Gothic" w:cs="Calibri"/>
                <w:color w:val="000000"/>
                <w:sz w:val="17"/>
                <w:szCs w:val="17"/>
                <w:lang w:eastAsia="es-CR"/>
              </w:rPr>
            </w:pPr>
          </w:p>
        </w:tc>
        <w:tc>
          <w:tcPr>
            <w:tcW w:w="312" w:type="pct"/>
            <w:tcBorders>
              <w:top w:val="nil"/>
              <w:left w:val="nil"/>
              <w:bottom w:val="nil"/>
              <w:right w:val="nil"/>
            </w:tcBorders>
            <w:shd w:val="clear" w:color="auto" w:fill="auto"/>
            <w:noWrap/>
            <w:vAlign w:val="bottom"/>
            <w:hideMark/>
          </w:tcPr>
          <w:p w:rsidR="00614290" w:rsidRPr="00614290" w:rsidRDefault="00614290" w:rsidP="00614290">
            <w:pPr>
              <w:spacing w:after="0" w:line="240" w:lineRule="auto"/>
              <w:rPr>
                <w:rFonts w:ascii="Times New Roman" w:eastAsia="Times New Roman" w:hAnsi="Times New Roman" w:cs="Times New Roman"/>
                <w:sz w:val="17"/>
                <w:szCs w:val="17"/>
                <w:lang w:eastAsia="es-CR"/>
              </w:rPr>
            </w:pPr>
          </w:p>
        </w:tc>
        <w:tc>
          <w:tcPr>
            <w:tcW w:w="212" w:type="pct"/>
            <w:tcBorders>
              <w:top w:val="nil"/>
              <w:left w:val="nil"/>
              <w:bottom w:val="nil"/>
              <w:right w:val="nil"/>
            </w:tcBorders>
            <w:shd w:val="clear" w:color="auto" w:fill="F2F2F2" w:themeFill="background1" w:themeFillShade="F2"/>
            <w:vAlign w:val="center"/>
          </w:tcPr>
          <w:p w:rsidR="00614290" w:rsidRPr="00614290" w:rsidRDefault="00614290" w:rsidP="00614290">
            <w:pPr>
              <w:spacing w:after="0" w:line="240" w:lineRule="auto"/>
              <w:jc w:val="center"/>
              <w:rPr>
                <w:rFonts w:ascii="Century Gothic" w:eastAsia="Times New Roman" w:hAnsi="Century Gothic" w:cs="Calibri"/>
                <w:color w:val="006100"/>
                <w:sz w:val="17"/>
                <w:szCs w:val="17"/>
                <w:lang w:eastAsia="es-CR"/>
              </w:rPr>
            </w:pPr>
          </w:p>
        </w:tc>
        <w:tc>
          <w:tcPr>
            <w:tcW w:w="283" w:type="pct"/>
            <w:tcBorders>
              <w:top w:val="nil"/>
              <w:left w:val="nil"/>
              <w:bottom w:val="nil"/>
              <w:right w:val="nil"/>
            </w:tcBorders>
            <w:shd w:val="clear" w:color="auto" w:fill="F2F2F2" w:themeFill="background1" w:themeFillShade="F2"/>
            <w:vAlign w:val="center"/>
          </w:tcPr>
          <w:p w:rsidR="00614290" w:rsidRPr="00614290" w:rsidRDefault="00614290" w:rsidP="00614290">
            <w:pPr>
              <w:spacing w:after="0" w:line="240" w:lineRule="auto"/>
              <w:jc w:val="center"/>
              <w:rPr>
                <w:rFonts w:ascii="Century Gothic" w:eastAsia="Times New Roman" w:hAnsi="Century Gothic" w:cs="Calibri"/>
                <w:color w:val="006100"/>
                <w:sz w:val="17"/>
                <w:szCs w:val="17"/>
                <w:lang w:eastAsia="es-CR"/>
              </w:rPr>
            </w:pPr>
          </w:p>
        </w:tc>
        <w:tc>
          <w:tcPr>
            <w:tcW w:w="297" w:type="pct"/>
            <w:tcBorders>
              <w:top w:val="nil"/>
              <w:left w:val="nil"/>
              <w:bottom w:val="nil"/>
              <w:right w:val="nil"/>
            </w:tcBorders>
            <w:shd w:val="clear" w:color="auto" w:fill="F2F2F2" w:themeFill="background1" w:themeFillShade="F2"/>
            <w:vAlign w:val="center"/>
          </w:tcPr>
          <w:p w:rsidR="00614290" w:rsidRPr="00614290" w:rsidRDefault="00614290" w:rsidP="00614290">
            <w:pPr>
              <w:spacing w:after="0" w:line="240" w:lineRule="auto"/>
              <w:jc w:val="center"/>
              <w:rPr>
                <w:rFonts w:ascii="Century Gothic" w:eastAsia="Times New Roman" w:hAnsi="Century Gothic" w:cs="Calibri"/>
                <w:color w:val="006100"/>
                <w:sz w:val="17"/>
                <w:szCs w:val="17"/>
                <w:lang w:eastAsia="es-CR"/>
              </w:rPr>
            </w:pPr>
          </w:p>
        </w:tc>
        <w:tc>
          <w:tcPr>
            <w:tcW w:w="310" w:type="pct"/>
            <w:tcBorders>
              <w:top w:val="nil"/>
              <w:left w:val="nil"/>
              <w:bottom w:val="nil"/>
              <w:right w:val="nil"/>
            </w:tcBorders>
            <w:shd w:val="clear" w:color="auto" w:fill="F2F2F2" w:themeFill="background1" w:themeFillShade="F2"/>
            <w:vAlign w:val="center"/>
          </w:tcPr>
          <w:p w:rsidR="00614290" w:rsidRPr="00614290" w:rsidRDefault="00614290" w:rsidP="00614290">
            <w:pPr>
              <w:spacing w:after="0" w:line="240" w:lineRule="auto"/>
              <w:jc w:val="center"/>
              <w:rPr>
                <w:rFonts w:ascii="Century Gothic" w:eastAsia="Times New Roman" w:hAnsi="Century Gothic" w:cs="Calibri"/>
                <w:color w:val="006100"/>
                <w:sz w:val="17"/>
                <w:szCs w:val="17"/>
                <w:lang w:eastAsia="es-CR"/>
              </w:rPr>
            </w:pPr>
          </w:p>
        </w:tc>
        <w:tc>
          <w:tcPr>
            <w:tcW w:w="379" w:type="pct"/>
            <w:tcBorders>
              <w:top w:val="nil"/>
              <w:left w:val="nil"/>
              <w:bottom w:val="nil"/>
              <w:right w:val="nil"/>
            </w:tcBorders>
            <w:shd w:val="clear" w:color="auto" w:fill="F2F2F2" w:themeFill="background1" w:themeFillShade="F2"/>
            <w:vAlign w:val="center"/>
          </w:tcPr>
          <w:p w:rsidR="00614290" w:rsidRPr="00614290" w:rsidRDefault="00614290" w:rsidP="00614290">
            <w:pPr>
              <w:spacing w:after="0" w:line="240" w:lineRule="auto"/>
              <w:jc w:val="center"/>
              <w:rPr>
                <w:rFonts w:ascii="Century Gothic" w:eastAsia="Times New Roman" w:hAnsi="Century Gothic" w:cs="Calibri"/>
                <w:color w:val="006100"/>
                <w:sz w:val="17"/>
                <w:szCs w:val="17"/>
                <w:lang w:eastAsia="es-CR"/>
              </w:rPr>
            </w:pPr>
          </w:p>
        </w:tc>
        <w:tc>
          <w:tcPr>
            <w:tcW w:w="266" w:type="pct"/>
            <w:tcBorders>
              <w:top w:val="nil"/>
              <w:left w:val="nil"/>
              <w:bottom w:val="nil"/>
              <w:right w:val="nil"/>
            </w:tcBorders>
            <w:shd w:val="clear" w:color="auto" w:fill="F2F2F2" w:themeFill="background1" w:themeFillShade="F2"/>
            <w:vAlign w:val="center"/>
          </w:tcPr>
          <w:p w:rsidR="00614290" w:rsidRPr="00614290" w:rsidRDefault="00614290" w:rsidP="00614290">
            <w:pPr>
              <w:spacing w:after="0" w:line="240" w:lineRule="auto"/>
              <w:jc w:val="center"/>
              <w:rPr>
                <w:rFonts w:ascii="Century Gothic" w:eastAsia="Times New Roman" w:hAnsi="Century Gothic" w:cs="Calibri"/>
                <w:color w:val="006100"/>
                <w:sz w:val="17"/>
                <w:szCs w:val="17"/>
                <w:lang w:eastAsia="es-CR"/>
              </w:rPr>
            </w:pPr>
          </w:p>
        </w:tc>
        <w:tc>
          <w:tcPr>
            <w:tcW w:w="354" w:type="pct"/>
            <w:tcBorders>
              <w:top w:val="nil"/>
              <w:left w:val="nil"/>
              <w:bottom w:val="nil"/>
              <w:right w:val="nil"/>
            </w:tcBorders>
            <w:shd w:val="clear" w:color="auto" w:fill="F2F2F2" w:themeFill="background1" w:themeFillShade="F2"/>
            <w:vAlign w:val="center"/>
          </w:tcPr>
          <w:p w:rsidR="00614290" w:rsidRPr="00614290" w:rsidRDefault="00614290" w:rsidP="00614290">
            <w:pPr>
              <w:spacing w:after="0" w:line="240" w:lineRule="auto"/>
              <w:jc w:val="center"/>
              <w:rPr>
                <w:rFonts w:ascii="Century Gothic" w:eastAsia="Times New Roman" w:hAnsi="Century Gothic" w:cs="Calibri"/>
                <w:color w:val="006100"/>
                <w:sz w:val="17"/>
                <w:szCs w:val="17"/>
                <w:lang w:eastAsia="es-CR"/>
              </w:rPr>
            </w:pPr>
          </w:p>
        </w:tc>
        <w:tc>
          <w:tcPr>
            <w:tcW w:w="292" w:type="pct"/>
            <w:tcBorders>
              <w:top w:val="nil"/>
              <w:left w:val="nil"/>
              <w:bottom w:val="nil"/>
              <w:right w:val="nil"/>
            </w:tcBorders>
            <w:shd w:val="clear" w:color="auto" w:fill="F2F2F2" w:themeFill="background1" w:themeFillShade="F2"/>
            <w:vAlign w:val="center"/>
          </w:tcPr>
          <w:p w:rsidR="00614290" w:rsidRPr="00614290" w:rsidRDefault="00614290" w:rsidP="00614290">
            <w:pPr>
              <w:spacing w:after="0" w:line="240" w:lineRule="auto"/>
              <w:jc w:val="center"/>
              <w:rPr>
                <w:rFonts w:ascii="Century Gothic" w:eastAsia="Times New Roman" w:hAnsi="Century Gothic" w:cs="Calibri"/>
                <w:color w:val="006100"/>
                <w:sz w:val="17"/>
                <w:szCs w:val="17"/>
                <w:lang w:eastAsia="es-CR"/>
              </w:rPr>
            </w:pPr>
          </w:p>
        </w:tc>
        <w:tc>
          <w:tcPr>
            <w:tcW w:w="535" w:type="pct"/>
            <w:tcBorders>
              <w:top w:val="nil"/>
              <w:left w:val="nil"/>
              <w:bottom w:val="nil"/>
              <w:right w:val="nil"/>
            </w:tcBorders>
            <w:shd w:val="clear" w:color="auto" w:fill="F2F2F2" w:themeFill="background1" w:themeFillShade="F2"/>
            <w:vAlign w:val="center"/>
          </w:tcPr>
          <w:p w:rsidR="00614290" w:rsidRPr="00614290" w:rsidRDefault="00614290" w:rsidP="00614290">
            <w:pPr>
              <w:spacing w:after="0" w:line="240" w:lineRule="auto"/>
              <w:jc w:val="center"/>
              <w:rPr>
                <w:rFonts w:ascii="Century Gothic" w:eastAsia="Times New Roman" w:hAnsi="Century Gothic" w:cs="Calibri"/>
                <w:color w:val="006100"/>
                <w:sz w:val="17"/>
                <w:szCs w:val="17"/>
                <w:lang w:eastAsia="es-CR"/>
              </w:rPr>
            </w:pPr>
          </w:p>
        </w:tc>
      </w:tr>
      <w:tr w:rsidR="00614290" w:rsidRPr="00614290" w:rsidTr="00857134">
        <w:trPr>
          <w:trHeight w:val="525"/>
        </w:trPr>
        <w:tc>
          <w:tcPr>
            <w:tcW w:w="452" w:type="pct"/>
            <w:tcBorders>
              <w:top w:val="nil"/>
              <w:left w:val="nil"/>
              <w:bottom w:val="nil"/>
              <w:right w:val="nil"/>
            </w:tcBorders>
            <w:shd w:val="clear" w:color="auto" w:fill="auto"/>
            <w:noWrap/>
            <w:vAlign w:val="center"/>
            <w:hideMark/>
          </w:tcPr>
          <w:p w:rsidR="00614290" w:rsidRPr="00614290" w:rsidRDefault="00614290" w:rsidP="00FB51B5">
            <w:pPr>
              <w:spacing w:after="0" w:line="240" w:lineRule="auto"/>
              <w:rPr>
                <w:rFonts w:ascii="Century Gothic" w:eastAsia="Times New Roman" w:hAnsi="Century Gothic" w:cs="Calibri"/>
                <w:color w:val="000000"/>
                <w:sz w:val="17"/>
                <w:szCs w:val="17"/>
                <w:lang w:eastAsia="es-CR"/>
              </w:rPr>
            </w:pPr>
            <w:r w:rsidRPr="00614290">
              <w:rPr>
                <w:rFonts w:ascii="Century Gothic" w:eastAsia="Times New Roman" w:hAnsi="Century Gothic" w:cs="Calibri"/>
                <w:color w:val="000000"/>
                <w:sz w:val="17"/>
                <w:szCs w:val="17"/>
                <w:lang w:eastAsia="es-CR"/>
              </w:rPr>
              <w:t>2.</w:t>
            </w:r>
          </w:p>
        </w:tc>
        <w:tc>
          <w:tcPr>
            <w:tcW w:w="334" w:type="pct"/>
            <w:tcBorders>
              <w:top w:val="nil"/>
              <w:left w:val="nil"/>
              <w:bottom w:val="nil"/>
              <w:right w:val="nil"/>
            </w:tcBorders>
            <w:shd w:val="clear" w:color="auto" w:fill="auto"/>
            <w:noWrap/>
            <w:vAlign w:val="bottom"/>
            <w:hideMark/>
          </w:tcPr>
          <w:p w:rsidR="00614290" w:rsidRPr="00614290" w:rsidRDefault="00614290" w:rsidP="00614290">
            <w:pPr>
              <w:spacing w:after="0" w:line="240" w:lineRule="auto"/>
              <w:rPr>
                <w:rFonts w:ascii="Century Gothic" w:eastAsia="Times New Roman" w:hAnsi="Century Gothic" w:cs="Calibri"/>
                <w:color w:val="000000"/>
                <w:sz w:val="17"/>
                <w:szCs w:val="17"/>
                <w:lang w:eastAsia="es-CR"/>
              </w:rPr>
            </w:pPr>
          </w:p>
        </w:tc>
        <w:tc>
          <w:tcPr>
            <w:tcW w:w="387" w:type="pct"/>
            <w:tcBorders>
              <w:top w:val="nil"/>
              <w:left w:val="nil"/>
              <w:bottom w:val="nil"/>
              <w:right w:val="nil"/>
            </w:tcBorders>
            <w:shd w:val="clear" w:color="auto" w:fill="auto"/>
            <w:noWrap/>
            <w:vAlign w:val="bottom"/>
            <w:hideMark/>
          </w:tcPr>
          <w:p w:rsidR="00614290" w:rsidRPr="00614290" w:rsidRDefault="00614290" w:rsidP="00614290">
            <w:pPr>
              <w:spacing w:after="0" w:line="240" w:lineRule="auto"/>
              <w:jc w:val="center"/>
              <w:rPr>
                <w:rFonts w:ascii="Times New Roman" w:eastAsia="Times New Roman" w:hAnsi="Times New Roman" w:cs="Times New Roman"/>
                <w:sz w:val="17"/>
                <w:szCs w:val="17"/>
                <w:lang w:eastAsia="es-CR"/>
              </w:rPr>
            </w:pPr>
          </w:p>
        </w:tc>
        <w:tc>
          <w:tcPr>
            <w:tcW w:w="369" w:type="pct"/>
            <w:tcBorders>
              <w:top w:val="nil"/>
              <w:left w:val="nil"/>
              <w:bottom w:val="nil"/>
              <w:right w:val="nil"/>
            </w:tcBorders>
            <w:shd w:val="clear" w:color="auto" w:fill="auto"/>
            <w:noWrap/>
            <w:vAlign w:val="bottom"/>
            <w:hideMark/>
          </w:tcPr>
          <w:p w:rsidR="00614290" w:rsidRPr="00614290" w:rsidRDefault="00614290" w:rsidP="00614290">
            <w:pPr>
              <w:spacing w:after="0" w:line="240" w:lineRule="auto"/>
              <w:jc w:val="center"/>
              <w:rPr>
                <w:rFonts w:ascii="Times New Roman" w:eastAsia="Times New Roman" w:hAnsi="Times New Roman" w:cs="Times New Roman"/>
                <w:sz w:val="17"/>
                <w:szCs w:val="17"/>
                <w:lang w:eastAsia="es-CR"/>
              </w:rPr>
            </w:pPr>
          </w:p>
        </w:tc>
        <w:tc>
          <w:tcPr>
            <w:tcW w:w="218" w:type="pct"/>
            <w:tcBorders>
              <w:top w:val="nil"/>
              <w:left w:val="nil"/>
              <w:bottom w:val="nil"/>
              <w:right w:val="nil"/>
            </w:tcBorders>
            <w:shd w:val="clear" w:color="auto" w:fill="auto"/>
            <w:noWrap/>
            <w:vAlign w:val="bottom"/>
            <w:hideMark/>
          </w:tcPr>
          <w:p w:rsidR="00614290" w:rsidRPr="00614290" w:rsidRDefault="00614290" w:rsidP="00614290">
            <w:pPr>
              <w:spacing w:after="0" w:line="240" w:lineRule="auto"/>
              <w:jc w:val="center"/>
              <w:rPr>
                <w:rFonts w:ascii="Times New Roman" w:eastAsia="Times New Roman" w:hAnsi="Times New Roman" w:cs="Times New Roman"/>
                <w:sz w:val="17"/>
                <w:szCs w:val="17"/>
                <w:lang w:eastAsia="es-CR"/>
              </w:rPr>
            </w:pPr>
          </w:p>
        </w:tc>
        <w:tc>
          <w:tcPr>
            <w:tcW w:w="312" w:type="pct"/>
            <w:tcBorders>
              <w:top w:val="nil"/>
              <w:left w:val="nil"/>
              <w:bottom w:val="nil"/>
              <w:right w:val="nil"/>
            </w:tcBorders>
            <w:shd w:val="clear" w:color="auto" w:fill="auto"/>
            <w:noWrap/>
            <w:vAlign w:val="bottom"/>
            <w:hideMark/>
          </w:tcPr>
          <w:p w:rsidR="00614290" w:rsidRPr="00614290" w:rsidRDefault="00614290" w:rsidP="00614290">
            <w:pPr>
              <w:spacing w:after="0" w:line="240" w:lineRule="auto"/>
              <w:rPr>
                <w:rFonts w:ascii="Times New Roman" w:eastAsia="Times New Roman" w:hAnsi="Times New Roman" w:cs="Times New Roman"/>
                <w:sz w:val="17"/>
                <w:szCs w:val="17"/>
                <w:lang w:eastAsia="es-CR"/>
              </w:rPr>
            </w:pPr>
          </w:p>
        </w:tc>
        <w:tc>
          <w:tcPr>
            <w:tcW w:w="212" w:type="pct"/>
            <w:tcBorders>
              <w:top w:val="nil"/>
              <w:left w:val="nil"/>
              <w:bottom w:val="nil"/>
              <w:right w:val="nil"/>
            </w:tcBorders>
            <w:shd w:val="clear" w:color="auto" w:fill="F2F2F2" w:themeFill="background1" w:themeFillShade="F2"/>
            <w:vAlign w:val="center"/>
          </w:tcPr>
          <w:p w:rsidR="00614290" w:rsidRPr="00614290" w:rsidRDefault="00614290" w:rsidP="00614290">
            <w:pPr>
              <w:spacing w:after="0" w:line="240" w:lineRule="auto"/>
              <w:jc w:val="center"/>
              <w:rPr>
                <w:rFonts w:ascii="Century Gothic" w:eastAsia="Times New Roman" w:hAnsi="Century Gothic" w:cs="Calibri"/>
                <w:color w:val="006100"/>
                <w:sz w:val="17"/>
                <w:szCs w:val="17"/>
                <w:lang w:eastAsia="es-CR"/>
              </w:rPr>
            </w:pPr>
          </w:p>
        </w:tc>
        <w:tc>
          <w:tcPr>
            <w:tcW w:w="283" w:type="pct"/>
            <w:tcBorders>
              <w:top w:val="nil"/>
              <w:left w:val="nil"/>
              <w:bottom w:val="nil"/>
              <w:right w:val="nil"/>
            </w:tcBorders>
            <w:shd w:val="clear" w:color="auto" w:fill="F2F2F2" w:themeFill="background1" w:themeFillShade="F2"/>
            <w:vAlign w:val="center"/>
          </w:tcPr>
          <w:p w:rsidR="00614290" w:rsidRPr="00614290" w:rsidRDefault="00614290" w:rsidP="00614290">
            <w:pPr>
              <w:spacing w:after="0" w:line="240" w:lineRule="auto"/>
              <w:jc w:val="center"/>
              <w:rPr>
                <w:rFonts w:ascii="Century Gothic" w:eastAsia="Times New Roman" w:hAnsi="Century Gothic" w:cs="Calibri"/>
                <w:color w:val="006100"/>
                <w:sz w:val="17"/>
                <w:szCs w:val="17"/>
                <w:lang w:eastAsia="es-CR"/>
              </w:rPr>
            </w:pPr>
          </w:p>
        </w:tc>
        <w:tc>
          <w:tcPr>
            <w:tcW w:w="297" w:type="pct"/>
            <w:tcBorders>
              <w:top w:val="nil"/>
              <w:left w:val="nil"/>
              <w:bottom w:val="nil"/>
              <w:right w:val="nil"/>
            </w:tcBorders>
            <w:shd w:val="clear" w:color="auto" w:fill="F2F2F2" w:themeFill="background1" w:themeFillShade="F2"/>
            <w:vAlign w:val="center"/>
          </w:tcPr>
          <w:p w:rsidR="00614290" w:rsidRPr="00614290" w:rsidRDefault="00614290" w:rsidP="00614290">
            <w:pPr>
              <w:spacing w:after="0" w:line="240" w:lineRule="auto"/>
              <w:jc w:val="center"/>
              <w:rPr>
                <w:rFonts w:ascii="Century Gothic" w:eastAsia="Times New Roman" w:hAnsi="Century Gothic" w:cs="Calibri"/>
                <w:color w:val="006100"/>
                <w:sz w:val="17"/>
                <w:szCs w:val="17"/>
                <w:lang w:eastAsia="es-CR"/>
              </w:rPr>
            </w:pPr>
          </w:p>
        </w:tc>
        <w:tc>
          <w:tcPr>
            <w:tcW w:w="310" w:type="pct"/>
            <w:tcBorders>
              <w:top w:val="nil"/>
              <w:left w:val="nil"/>
              <w:bottom w:val="nil"/>
              <w:right w:val="nil"/>
            </w:tcBorders>
            <w:shd w:val="clear" w:color="auto" w:fill="F2F2F2" w:themeFill="background1" w:themeFillShade="F2"/>
            <w:vAlign w:val="center"/>
          </w:tcPr>
          <w:p w:rsidR="00614290" w:rsidRPr="00614290" w:rsidRDefault="00614290" w:rsidP="00614290">
            <w:pPr>
              <w:spacing w:after="0" w:line="240" w:lineRule="auto"/>
              <w:jc w:val="center"/>
              <w:rPr>
                <w:rFonts w:ascii="Century Gothic" w:eastAsia="Times New Roman" w:hAnsi="Century Gothic" w:cs="Calibri"/>
                <w:color w:val="006100"/>
                <w:sz w:val="17"/>
                <w:szCs w:val="17"/>
                <w:lang w:eastAsia="es-CR"/>
              </w:rPr>
            </w:pPr>
          </w:p>
        </w:tc>
        <w:tc>
          <w:tcPr>
            <w:tcW w:w="379" w:type="pct"/>
            <w:tcBorders>
              <w:top w:val="nil"/>
              <w:left w:val="nil"/>
              <w:bottom w:val="nil"/>
              <w:right w:val="nil"/>
            </w:tcBorders>
            <w:shd w:val="clear" w:color="auto" w:fill="F2F2F2" w:themeFill="background1" w:themeFillShade="F2"/>
            <w:vAlign w:val="center"/>
          </w:tcPr>
          <w:p w:rsidR="00614290" w:rsidRPr="00614290" w:rsidRDefault="00614290" w:rsidP="00614290">
            <w:pPr>
              <w:spacing w:after="0" w:line="240" w:lineRule="auto"/>
              <w:jc w:val="center"/>
              <w:rPr>
                <w:rFonts w:ascii="Century Gothic" w:eastAsia="Times New Roman" w:hAnsi="Century Gothic" w:cs="Calibri"/>
                <w:color w:val="006100"/>
                <w:sz w:val="17"/>
                <w:szCs w:val="17"/>
                <w:lang w:eastAsia="es-CR"/>
              </w:rPr>
            </w:pPr>
          </w:p>
        </w:tc>
        <w:tc>
          <w:tcPr>
            <w:tcW w:w="266" w:type="pct"/>
            <w:tcBorders>
              <w:top w:val="nil"/>
              <w:left w:val="nil"/>
              <w:bottom w:val="nil"/>
              <w:right w:val="nil"/>
            </w:tcBorders>
            <w:shd w:val="clear" w:color="auto" w:fill="F2F2F2" w:themeFill="background1" w:themeFillShade="F2"/>
            <w:vAlign w:val="center"/>
          </w:tcPr>
          <w:p w:rsidR="00614290" w:rsidRPr="00614290" w:rsidRDefault="00614290" w:rsidP="00614290">
            <w:pPr>
              <w:spacing w:after="0" w:line="240" w:lineRule="auto"/>
              <w:jc w:val="center"/>
              <w:rPr>
                <w:rFonts w:ascii="Century Gothic" w:eastAsia="Times New Roman" w:hAnsi="Century Gothic" w:cs="Calibri"/>
                <w:color w:val="006100"/>
                <w:sz w:val="17"/>
                <w:szCs w:val="17"/>
                <w:lang w:eastAsia="es-CR"/>
              </w:rPr>
            </w:pPr>
          </w:p>
        </w:tc>
        <w:tc>
          <w:tcPr>
            <w:tcW w:w="354" w:type="pct"/>
            <w:tcBorders>
              <w:top w:val="nil"/>
              <w:left w:val="nil"/>
              <w:bottom w:val="nil"/>
              <w:right w:val="nil"/>
            </w:tcBorders>
            <w:shd w:val="clear" w:color="auto" w:fill="F2F2F2" w:themeFill="background1" w:themeFillShade="F2"/>
            <w:vAlign w:val="center"/>
          </w:tcPr>
          <w:p w:rsidR="00614290" w:rsidRPr="00614290" w:rsidRDefault="00614290" w:rsidP="00614290">
            <w:pPr>
              <w:spacing w:after="0" w:line="240" w:lineRule="auto"/>
              <w:jc w:val="center"/>
              <w:rPr>
                <w:rFonts w:ascii="Century Gothic" w:eastAsia="Times New Roman" w:hAnsi="Century Gothic" w:cs="Calibri"/>
                <w:color w:val="006100"/>
                <w:sz w:val="17"/>
                <w:szCs w:val="17"/>
                <w:lang w:eastAsia="es-CR"/>
              </w:rPr>
            </w:pPr>
          </w:p>
        </w:tc>
        <w:tc>
          <w:tcPr>
            <w:tcW w:w="292" w:type="pct"/>
            <w:tcBorders>
              <w:top w:val="nil"/>
              <w:left w:val="nil"/>
              <w:bottom w:val="nil"/>
              <w:right w:val="nil"/>
            </w:tcBorders>
            <w:shd w:val="clear" w:color="auto" w:fill="F2F2F2" w:themeFill="background1" w:themeFillShade="F2"/>
            <w:vAlign w:val="center"/>
          </w:tcPr>
          <w:p w:rsidR="00614290" w:rsidRPr="00614290" w:rsidRDefault="00614290" w:rsidP="00614290">
            <w:pPr>
              <w:spacing w:after="0" w:line="240" w:lineRule="auto"/>
              <w:jc w:val="center"/>
              <w:rPr>
                <w:rFonts w:ascii="Century Gothic" w:eastAsia="Times New Roman" w:hAnsi="Century Gothic" w:cs="Calibri"/>
                <w:color w:val="006100"/>
                <w:sz w:val="17"/>
                <w:szCs w:val="17"/>
                <w:lang w:eastAsia="es-CR"/>
              </w:rPr>
            </w:pPr>
          </w:p>
        </w:tc>
        <w:tc>
          <w:tcPr>
            <w:tcW w:w="535" w:type="pct"/>
            <w:tcBorders>
              <w:top w:val="nil"/>
              <w:left w:val="nil"/>
              <w:bottom w:val="nil"/>
              <w:right w:val="nil"/>
            </w:tcBorders>
            <w:shd w:val="clear" w:color="auto" w:fill="F2F2F2" w:themeFill="background1" w:themeFillShade="F2"/>
            <w:vAlign w:val="center"/>
          </w:tcPr>
          <w:p w:rsidR="00614290" w:rsidRPr="00614290" w:rsidRDefault="00614290" w:rsidP="00614290">
            <w:pPr>
              <w:spacing w:after="0" w:line="240" w:lineRule="auto"/>
              <w:jc w:val="center"/>
              <w:rPr>
                <w:rFonts w:ascii="Century Gothic" w:eastAsia="Times New Roman" w:hAnsi="Century Gothic" w:cs="Calibri"/>
                <w:color w:val="006100"/>
                <w:sz w:val="17"/>
                <w:szCs w:val="17"/>
                <w:lang w:eastAsia="es-CR"/>
              </w:rPr>
            </w:pPr>
          </w:p>
        </w:tc>
      </w:tr>
      <w:tr w:rsidR="00614290" w:rsidRPr="00614290" w:rsidTr="00857134">
        <w:trPr>
          <w:trHeight w:val="510"/>
        </w:trPr>
        <w:tc>
          <w:tcPr>
            <w:tcW w:w="452" w:type="pct"/>
            <w:tcBorders>
              <w:top w:val="nil"/>
              <w:left w:val="nil"/>
              <w:bottom w:val="nil"/>
              <w:right w:val="nil"/>
            </w:tcBorders>
            <w:shd w:val="clear" w:color="auto" w:fill="auto"/>
            <w:noWrap/>
            <w:vAlign w:val="center"/>
            <w:hideMark/>
          </w:tcPr>
          <w:p w:rsidR="00614290" w:rsidRPr="00614290" w:rsidRDefault="00614290" w:rsidP="00FB51B5">
            <w:pPr>
              <w:spacing w:after="0" w:line="240" w:lineRule="auto"/>
              <w:rPr>
                <w:rFonts w:ascii="Century Gothic" w:eastAsia="Times New Roman" w:hAnsi="Century Gothic" w:cs="Calibri"/>
                <w:color w:val="000000"/>
                <w:sz w:val="17"/>
                <w:szCs w:val="17"/>
                <w:lang w:eastAsia="es-CR"/>
              </w:rPr>
            </w:pPr>
            <w:r w:rsidRPr="00614290">
              <w:rPr>
                <w:rFonts w:ascii="Century Gothic" w:eastAsia="Times New Roman" w:hAnsi="Century Gothic" w:cs="Calibri"/>
                <w:color w:val="000000"/>
                <w:sz w:val="17"/>
                <w:szCs w:val="17"/>
                <w:lang w:eastAsia="es-CR"/>
              </w:rPr>
              <w:t>3.</w:t>
            </w:r>
          </w:p>
        </w:tc>
        <w:tc>
          <w:tcPr>
            <w:tcW w:w="334" w:type="pct"/>
            <w:tcBorders>
              <w:top w:val="nil"/>
              <w:left w:val="nil"/>
              <w:bottom w:val="nil"/>
              <w:right w:val="nil"/>
            </w:tcBorders>
            <w:shd w:val="clear" w:color="auto" w:fill="auto"/>
            <w:noWrap/>
            <w:vAlign w:val="bottom"/>
            <w:hideMark/>
          </w:tcPr>
          <w:p w:rsidR="00614290" w:rsidRPr="00614290" w:rsidRDefault="00614290" w:rsidP="00614290">
            <w:pPr>
              <w:spacing w:after="0" w:line="240" w:lineRule="auto"/>
              <w:rPr>
                <w:rFonts w:ascii="Century Gothic" w:eastAsia="Times New Roman" w:hAnsi="Century Gothic" w:cs="Calibri"/>
                <w:color w:val="000000"/>
                <w:sz w:val="17"/>
                <w:szCs w:val="17"/>
                <w:lang w:eastAsia="es-CR"/>
              </w:rPr>
            </w:pPr>
          </w:p>
        </w:tc>
        <w:tc>
          <w:tcPr>
            <w:tcW w:w="387" w:type="pct"/>
            <w:tcBorders>
              <w:top w:val="nil"/>
              <w:left w:val="nil"/>
              <w:bottom w:val="nil"/>
              <w:right w:val="nil"/>
            </w:tcBorders>
            <w:shd w:val="clear" w:color="auto" w:fill="auto"/>
            <w:noWrap/>
            <w:vAlign w:val="bottom"/>
            <w:hideMark/>
          </w:tcPr>
          <w:p w:rsidR="00614290" w:rsidRPr="00614290" w:rsidRDefault="00614290" w:rsidP="00614290">
            <w:pPr>
              <w:spacing w:after="0" w:line="240" w:lineRule="auto"/>
              <w:jc w:val="center"/>
              <w:rPr>
                <w:rFonts w:ascii="Times New Roman" w:eastAsia="Times New Roman" w:hAnsi="Times New Roman" w:cs="Times New Roman"/>
                <w:sz w:val="17"/>
                <w:szCs w:val="17"/>
                <w:lang w:eastAsia="es-CR"/>
              </w:rPr>
            </w:pPr>
          </w:p>
        </w:tc>
        <w:tc>
          <w:tcPr>
            <w:tcW w:w="369" w:type="pct"/>
            <w:tcBorders>
              <w:top w:val="nil"/>
              <w:left w:val="nil"/>
              <w:bottom w:val="nil"/>
              <w:right w:val="nil"/>
            </w:tcBorders>
            <w:shd w:val="clear" w:color="auto" w:fill="auto"/>
            <w:noWrap/>
            <w:vAlign w:val="bottom"/>
            <w:hideMark/>
          </w:tcPr>
          <w:p w:rsidR="00614290" w:rsidRPr="00614290" w:rsidRDefault="00614290" w:rsidP="00614290">
            <w:pPr>
              <w:spacing w:after="0" w:line="240" w:lineRule="auto"/>
              <w:jc w:val="center"/>
              <w:rPr>
                <w:rFonts w:ascii="Times New Roman" w:eastAsia="Times New Roman" w:hAnsi="Times New Roman" w:cs="Times New Roman"/>
                <w:sz w:val="17"/>
                <w:szCs w:val="17"/>
                <w:lang w:eastAsia="es-CR"/>
              </w:rPr>
            </w:pPr>
          </w:p>
        </w:tc>
        <w:tc>
          <w:tcPr>
            <w:tcW w:w="218" w:type="pct"/>
            <w:tcBorders>
              <w:top w:val="nil"/>
              <w:left w:val="nil"/>
              <w:bottom w:val="nil"/>
              <w:right w:val="nil"/>
            </w:tcBorders>
            <w:shd w:val="clear" w:color="auto" w:fill="auto"/>
            <w:noWrap/>
            <w:vAlign w:val="bottom"/>
            <w:hideMark/>
          </w:tcPr>
          <w:p w:rsidR="00614290" w:rsidRPr="00614290" w:rsidRDefault="00614290" w:rsidP="00614290">
            <w:pPr>
              <w:spacing w:after="0" w:line="240" w:lineRule="auto"/>
              <w:jc w:val="center"/>
              <w:rPr>
                <w:rFonts w:ascii="Times New Roman" w:eastAsia="Times New Roman" w:hAnsi="Times New Roman" w:cs="Times New Roman"/>
                <w:sz w:val="17"/>
                <w:szCs w:val="17"/>
                <w:lang w:eastAsia="es-CR"/>
              </w:rPr>
            </w:pPr>
          </w:p>
        </w:tc>
        <w:tc>
          <w:tcPr>
            <w:tcW w:w="312" w:type="pct"/>
            <w:tcBorders>
              <w:top w:val="nil"/>
              <w:left w:val="nil"/>
              <w:bottom w:val="nil"/>
              <w:right w:val="nil"/>
            </w:tcBorders>
            <w:shd w:val="clear" w:color="auto" w:fill="auto"/>
            <w:noWrap/>
            <w:vAlign w:val="bottom"/>
            <w:hideMark/>
          </w:tcPr>
          <w:p w:rsidR="00614290" w:rsidRPr="00614290" w:rsidRDefault="00614290" w:rsidP="00614290">
            <w:pPr>
              <w:spacing w:after="0" w:line="240" w:lineRule="auto"/>
              <w:rPr>
                <w:rFonts w:ascii="Times New Roman" w:eastAsia="Times New Roman" w:hAnsi="Times New Roman" w:cs="Times New Roman"/>
                <w:sz w:val="17"/>
                <w:szCs w:val="17"/>
                <w:lang w:eastAsia="es-CR"/>
              </w:rPr>
            </w:pPr>
          </w:p>
        </w:tc>
        <w:tc>
          <w:tcPr>
            <w:tcW w:w="212" w:type="pct"/>
            <w:tcBorders>
              <w:top w:val="nil"/>
              <w:left w:val="nil"/>
              <w:bottom w:val="nil"/>
              <w:right w:val="nil"/>
            </w:tcBorders>
            <w:shd w:val="clear" w:color="auto" w:fill="F2F2F2" w:themeFill="background1" w:themeFillShade="F2"/>
            <w:vAlign w:val="center"/>
          </w:tcPr>
          <w:p w:rsidR="00614290" w:rsidRPr="00614290" w:rsidRDefault="00614290" w:rsidP="00614290">
            <w:pPr>
              <w:spacing w:after="0" w:line="240" w:lineRule="auto"/>
              <w:jc w:val="center"/>
              <w:rPr>
                <w:rFonts w:ascii="Century Gothic" w:eastAsia="Times New Roman" w:hAnsi="Century Gothic" w:cs="Calibri"/>
                <w:color w:val="006100"/>
                <w:sz w:val="17"/>
                <w:szCs w:val="17"/>
                <w:lang w:eastAsia="es-CR"/>
              </w:rPr>
            </w:pPr>
          </w:p>
        </w:tc>
        <w:tc>
          <w:tcPr>
            <w:tcW w:w="283" w:type="pct"/>
            <w:tcBorders>
              <w:top w:val="nil"/>
              <w:left w:val="nil"/>
              <w:bottom w:val="nil"/>
              <w:right w:val="nil"/>
            </w:tcBorders>
            <w:shd w:val="clear" w:color="auto" w:fill="F2F2F2" w:themeFill="background1" w:themeFillShade="F2"/>
            <w:vAlign w:val="center"/>
          </w:tcPr>
          <w:p w:rsidR="00614290" w:rsidRPr="00614290" w:rsidRDefault="00614290" w:rsidP="00614290">
            <w:pPr>
              <w:spacing w:after="0" w:line="240" w:lineRule="auto"/>
              <w:jc w:val="center"/>
              <w:rPr>
                <w:rFonts w:ascii="Century Gothic" w:eastAsia="Times New Roman" w:hAnsi="Century Gothic" w:cs="Calibri"/>
                <w:color w:val="006100"/>
                <w:sz w:val="17"/>
                <w:szCs w:val="17"/>
                <w:lang w:eastAsia="es-CR"/>
              </w:rPr>
            </w:pPr>
          </w:p>
        </w:tc>
        <w:tc>
          <w:tcPr>
            <w:tcW w:w="297" w:type="pct"/>
            <w:tcBorders>
              <w:top w:val="nil"/>
              <w:left w:val="nil"/>
              <w:bottom w:val="nil"/>
              <w:right w:val="nil"/>
            </w:tcBorders>
            <w:shd w:val="clear" w:color="auto" w:fill="F2F2F2" w:themeFill="background1" w:themeFillShade="F2"/>
            <w:vAlign w:val="center"/>
          </w:tcPr>
          <w:p w:rsidR="00614290" w:rsidRPr="00614290" w:rsidRDefault="00614290" w:rsidP="00614290">
            <w:pPr>
              <w:spacing w:after="0" w:line="240" w:lineRule="auto"/>
              <w:jc w:val="center"/>
              <w:rPr>
                <w:rFonts w:ascii="Century Gothic" w:eastAsia="Times New Roman" w:hAnsi="Century Gothic" w:cs="Calibri"/>
                <w:color w:val="006100"/>
                <w:sz w:val="17"/>
                <w:szCs w:val="17"/>
                <w:lang w:eastAsia="es-CR"/>
              </w:rPr>
            </w:pPr>
          </w:p>
        </w:tc>
        <w:tc>
          <w:tcPr>
            <w:tcW w:w="310" w:type="pct"/>
            <w:tcBorders>
              <w:top w:val="nil"/>
              <w:left w:val="nil"/>
              <w:bottom w:val="nil"/>
              <w:right w:val="nil"/>
            </w:tcBorders>
            <w:shd w:val="clear" w:color="auto" w:fill="F2F2F2" w:themeFill="background1" w:themeFillShade="F2"/>
            <w:vAlign w:val="center"/>
          </w:tcPr>
          <w:p w:rsidR="00614290" w:rsidRPr="00614290" w:rsidRDefault="00614290" w:rsidP="00614290">
            <w:pPr>
              <w:spacing w:after="0" w:line="240" w:lineRule="auto"/>
              <w:jc w:val="center"/>
              <w:rPr>
                <w:rFonts w:ascii="Century Gothic" w:eastAsia="Times New Roman" w:hAnsi="Century Gothic" w:cs="Calibri"/>
                <w:color w:val="006100"/>
                <w:sz w:val="17"/>
                <w:szCs w:val="17"/>
                <w:lang w:eastAsia="es-CR"/>
              </w:rPr>
            </w:pPr>
          </w:p>
        </w:tc>
        <w:tc>
          <w:tcPr>
            <w:tcW w:w="379" w:type="pct"/>
            <w:tcBorders>
              <w:top w:val="nil"/>
              <w:left w:val="nil"/>
              <w:bottom w:val="nil"/>
              <w:right w:val="nil"/>
            </w:tcBorders>
            <w:shd w:val="clear" w:color="auto" w:fill="F2F2F2" w:themeFill="background1" w:themeFillShade="F2"/>
            <w:vAlign w:val="center"/>
          </w:tcPr>
          <w:p w:rsidR="00614290" w:rsidRPr="00614290" w:rsidRDefault="00614290" w:rsidP="00614290">
            <w:pPr>
              <w:spacing w:after="0" w:line="240" w:lineRule="auto"/>
              <w:jc w:val="center"/>
              <w:rPr>
                <w:rFonts w:ascii="Century Gothic" w:eastAsia="Times New Roman" w:hAnsi="Century Gothic" w:cs="Calibri"/>
                <w:color w:val="006100"/>
                <w:sz w:val="17"/>
                <w:szCs w:val="17"/>
                <w:lang w:eastAsia="es-CR"/>
              </w:rPr>
            </w:pPr>
          </w:p>
        </w:tc>
        <w:tc>
          <w:tcPr>
            <w:tcW w:w="266" w:type="pct"/>
            <w:tcBorders>
              <w:top w:val="nil"/>
              <w:left w:val="nil"/>
              <w:bottom w:val="nil"/>
              <w:right w:val="nil"/>
            </w:tcBorders>
            <w:shd w:val="clear" w:color="auto" w:fill="F2F2F2" w:themeFill="background1" w:themeFillShade="F2"/>
            <w:vAlign w:val="center"/>
          </w:tcPr>
          <w:p w:rsidR="00614290" w:rsidRPr="00614290" w:rsidRDefault="00614290" w:rsidP="00614290">
            <w:pPr>
              <w:spacing w:after="0" w:line="240" w:lineRule="auto"/>
              <w:jc w:val="center"/>
              <w:rPr>
                <w:rFonts w:ascii="Century Gothic" w:eastAsia="Times New Roman" w:hAnsi="Century Gothic" w:cs="Calibri"/>
                <w:color w:val="006100"/>
                <w:sz w:val="17"/>
                <w:szCs w:val="17"/>
                <w:lang w:eastAsia="es-CR"/>
              </w:rPr>
            </w:pPr>
          </w:p>
        </w:tc>
        <w:tc>
          <w:tcPr>
            <w:tcW w:w="354" w:type="pct"/>
            <w:tcBorders>
              <w:top w:val="nil"/>
              <w:left w:val="nil"/>
              <w:bottom w:val="nil"/>
              <w:right w:val="nil"/>
            </w:tcBorders>
            <w:shd w:val="clear" w:color="auto" w:fill="F2F2F2" w:themeFill="background1" w:themeFillShade="F2"/>
            <w:vAlign w:val="center"/>
          </w:tcPr>
          <w:p w:rsidR="00614290" w:rsidRPr="00614290" w:rsidRDefault="00614290" w:rsidP="00614290">
            <w:pPr>
              <w:spacing w:after="0" w:line="240" w:lineRule="auto"/>
              <w:jc w:val="center"/>
              <w:rPr>
                <w:rFonts w:ascii="Century Gothic" w:eastAsia="Times New Roman" w:hAnsi="Century Gothic" w:cs="Calibri"/>
                <w:color w:val="006100"/>
                <w:sz w:val="17"/>
                <w:szCs w:val="17"/>
                <w:lang w:eastAsia="es-CR"/>
              </w:rPr>
            </w:pPr>
          </w:p>
        </w:tc>
        <w:tc>
          <w:tcPr>
            <w:tcW w:w="292" w:type="pct"/>
            <w:tcBorders>
              <w:top w:val="nil"/>
              <w:left w:val="nil"/>
              <w:bottom w:val="nil"/>
              <w:right w:val="nil"/>
            </w:tcBorders>
            <w:shd w:val="clear" w:color="auto" w:fill="F2F2F2" w:themeFill="background1" w:themeFillShade="F2"/>
            <w:vAlign w:val="center"/>
          </w:tcPr>
          <w:p w:rsidR="00614290" w:rsidRPr="00614290" w:rsidRDefault="00614290" w:rsidP="00614290">
            <w:pPr>
              <w:spacing w:after="0" w:line="240" w:lineRule="auto"/>
              <w:jc w:val="center"/>
              <w:rPr>
                <w:rFonts w:ascii="Century Gothic" w:eastAsia="Times New Roman" w:hAnsi="Century Gothic" w:cs="Calibri"/>
                <w:color w:val="006100"/>
                <w:sz w:val="17"/>
                <w:szCs w:val="17"/>
                <w:lang w:eastAsia="es-CR"/>
              </w:rPr>
            </w:pPr>
          </w:p>
        </w:tc>
        <w:tc>
          <w:tcPr>
            <w:tcW w:w="535" w:type="pct"/>
            <w:tcBorders>
              <w:top w:val="nil"/>
              <w:left w:val="nil"/>
              <w:bottom w:val="nil"/>
              <w:right w:val="nil"/>
            </w:tcBorders>
            <w:shd w:val="clear" w:color="auto" w:fill="F2F2F2" w:themeFill="background1" w:themeFillShade="F2"/>
            <w:vAlign w:val="center"/>
          </w:tcPr>
          <w:p w:rsidR="00614290" w:rsidRPr="00614290" w:rsidRDefault="00614290" w:rsidP="00614290">
            <w:pPr>
              <w:spacing w:after="0" w:line="240" w:lineRule="auto"/>
              <w:jc w:val="center"/>
              <w:rPr>
                <w:rFonts w:ascii="Century Gothic" w:eastAsia="Times New Roman" w:hAnsi="Century Gothic" w:cs="Calibri"/>
                <w:color w:val="006100"/>
                <w:sz w:val="17"/>
                <w:szCs w:val="17"/>
                <w:lang w:eastAsia="es-CR"/>
              </w:rPr>
            </w:pPr>
          </w:p>
        </w:tc>
      </w:tr>
      <w:tr w:rsidR="00614290" w:rsidRPr="00614290" w:rsidTr="00857134">
        <w:trPr>
          <w:trHeight w:val="600"/>
        </w:trPr>
        <w:tc>
          <w:tcPr>
            <w:tcW w:w="452" w:type="pct"/>
            <w:tcBorders>
              <w:top w:val="nil"/>
              <w:left w:val="nil"/>
              <w:bottom w:val="nil"/>
              <w:right w:val="nil"/>
            </w:tcBorders>
            <w:shd w:val="clear" w:color="auto" w:fill="auto"/>
            <w:noWrap/>
            <w:vAlign w:val="center"/>
            <w:hideMark/>
          </w:tcPr>
          <w:p w:rsidR="00614290" w:rsidRPr="00614290" w:rsidRDefault="00614290" w:rsidP="00FB51B5">
            <w:pPr>
              <w:spacing w:after="0" w:line="240" w:lineRule="auto"/>
              <w:rPr>
                <w:rFonts w:ascii="Century Gothic" w:eastAsia="Times New Roman" w:hAnsi="Century Gothic" w:cs="Calibri"/>
                <w:color w:val="000000"/>
                <w:sz w:val="17"/>
                <w:szCs w:val="17"/>
                <w:lang w:eastAsia="es-CR"/>
              </w:rPr>
            </w:pPr>
            <w:r w:rsidRPr="00614290">
              <w:rPr>
                <w:rFonts w:ascii="Century Gothic" w:eastAsia="Times New Roman" w:hAnsi="Century Gothic" w:cs="Calibri"/>
                <w:color w:val="000000"/>
                <w:sz w:val="17"/>
                <w:szCs w:val="17"/>
                <w:lang w:eastAsia="es-CR"/>
              </w:rPr>
              <w:t>4.</w:t>
            </w:r>
          </w:p>
        </w:tc>
        <w:tc>
          <w:tcPr>
            <w:tcW w:w="334" w:type="pct"/>
            <w:tcBorders>
              <w:top w:val="nil"/>
              <w:left w:val="nil"/>
              <w:bottom w:val="nil"/>
              <w:right w:val="nil"/>
            </w:tcBorders>
            <w:shd w:val="clear" w:color="auto" w:fill="auto"/>
            <w:noWrap/>
            <w:vAlign w:val="bottom"/>
            <w:hideMark/>
          </w:tcPr>
          <w:p w:rsidR="00614290" w:rsidRPr="00614290" w:rsidRDefault="00614290" w:rsidP="00614290">
            <w:pPr>
              <w:spacing w:after="0" w:line="240" w:lineRule="auto"/>
              <w:rPr>
                <w:rFonts w:ascii="Century Gothic" w:eastAsia="Times New Roman" w:hAnsi="Century Gothic" w:cs="Calibri"/>
                <w:color w:val="000000"/>
                <w:sz w:val="17"/>
                <w:szCs w:val="17"/>
                <w:lang w:eastAsia="es-CR"/>
              </w:rPr>
            </w:pPr>
          </w:p>
        </w:tc>
        <w:tc>
          <w:tcPr>
            <w:tcW w:w="387" w:type="pct"/>
            <w:tcBorders>
              <w:top w:val="nil"/>
              <w:left w:val="nil"/>
              <w:bottom w:val="nil"/>
              <w:right w:val="nil"/>
            </w:tcBorders>
            <w:shd w:val="clear" w:color="auto" w:fill="auto"/>
            <w:noWrap/>
            <w:vAlign w:val="bottom"/>
            <w:hideMark/>
          </w:tcPr>
          <w:p w:rsidR="00614290" w:rsidRPr="00614290" w:rsidRDefault="00614290" w:rsidP="00614290">
            <w:pPr>
              <w:spacing w:after="0" w:line="240" w:lineRule="auto"/>
              <w:jc w:val="center"/>
              <w:rPr>
                <w:rFonts w:ascii="Times New Roman" w:eastAsia="Times New Roman" w:hAnsi="Times New Roman" w:cs="Times New Roman"/>
                <w:sz w:val="17"/>
                <w:szCs w:val="17"/>
                <w:lang w:eastAsia="es-CR"/>
              </w:rPr>
            </w:pPr>
          </w:p>
        </w:tc>
        <w:tc>
          <w:tcPr>
            <w:tcW w:w="369" w:type="pct"/>
            <w:tcBorders>
              <w:top w:val="nil"/>
              <w:left w:val="nil"/>
              <w:bottom w:val="nil"/>
              <w:right w:val="nil"/>
            </w:tcBorders>
            <w:shd w:val="clear" w:color="auto" w:fill="auto"/>
            <w:noWrap/>
            <w:vAlign w:val="bottom"/>
            <w:hideMark/>
          </w:tcPr>
          <w:p w:rsidR="00614290" w:rsidRPr="00614290" w:rsidRDefault="00614290" w:rsidP="00614290">
            <w:pPr>
              <w:spacing w:after="0" w:line="240" w:lineRule="auto"/>
              <w:jc w:val="center"/>
              <w:rPr>
                <w:rFonts w:ascii="Times New Roman" w:eastAsia="Times New Roman" w:hAnsi="Times New Roman" w:cs="Times New Roman"/>
                <w:sz w:val="17"/>
                <w:szCs w:val="17"/>
                <w:lang w:eastAsia="es-CR"/>
              </w:rPr>
            </w:pPr>
          </w:p>
        </w:tc>
        <w:tc>
          <w:tcPr>
            <w:tcW w:w="218" w:type="pct"/>
            <w:tcBorders>
              <w:top w:val="nil"/>
              <w:left w:val="nil"/>
              <w:bottom w:val="nil"/>
              <w:right w:val="nil"/>
            </w:tcBorders>
            <w:shd w:val="clear" w:color="auto" w:fill="auto"/>
            <w:noWrap/>
            <w:vAlign w:val="bottom"/>
            <w:hideMark/>
          </w:tcPr>
          <w:p w:rsidR="00614290" w:rsidRPr="00614290" w:rsidRDefault="00614290" w:rsidP="00614290">
            <w:pPr>
              <w:spacing w:after="0" w:line="240" w:lineRule="auto"/>
              <w:jc w:val="center"/>
              <w:rPr>
                <w:rFonts w:ascii="Times New Roman" w:eastAsia="Times New Roman" w:hAnsi="Times New Roman" w:cs="Times New Roman"/>
                <w:sz w:val="17"/>
                <w:szCs w:val="17"/>
                <w:lang w:eastAsia="es-CR"/>
              </w:rPr>
            </w:pPr>
          </w:p>
        </w:tc>
        <w:tc>
          <w:tcPr>
            <w:tcW w:w="312" w:type="pct"/>
            <w:tcBorders>
              <w:top w:val="nil"/>
              <w:left w:val="nil"/>
              <w:bottom w:val="nil"/>
              <w:right w:val="nil"/>
            </w:tcBorders>
            <w:shd w:val="clear" w:color="auto" w:fill="auto"/>
            <w:noWrap/>
            <w:vAlign w:val="bottom"/>
            <w:hideMark/>
          </w:tcPr>
          <w:p w:rsidR="00614290" w:rsidRPr="00614290" w:rsidRDefault="00614290" w:rsidP="00614290">
            <w:pPr>
              <w:spacing w:after="0" w:line="240" w:lineRule="auto"/>
              <w:rPr>
                <w:rFonts w:ascii="Times New Roman" w:eastAsia="Times New Roman" w:hAnsi="Times New Roman" w:cs="Times New Roman"/>
                <w:sz w:val="17"/>
                <w:szCs w:val="17"/>
                <w:lang w:eastAsia="es-CR"/>
              </w:rPr>
            </w:pPr>
          </w:p>
        </w:tc>
        <w:tc>
          <w:tcPr>
            <w:tcW w:w="212" w:type="pct"/>
            <w:tcBorders>
              <w:top w:val="nil"/>
              <w:left w:val="nil"/>
              <w:bottom w:val="nil"/>
              <w:right w:val="nil"/>
            </w:tcBorders>
            <w:shd w:val="clear" w:color="auto" w:fill="F2F2F2" w:themeFill="background1" w:themeFillShade="F2"/>
            <w:vAlign w:val="center"/>
          </w:tcPr>
          <w:p w:rsidR="00614290" w:rsidRPr="00614290" w:rsidRDefault="00614290" w:rsidP="00614290">
            <w:pPr>
              <w:spacing w:after="0" w:line="240" w:lineRule="auto"/>
              <w:jc w:val="center"/>
              <w:rPr>
                <w:rFonts w:ascii="Century Gothic" w:eastAsia="Times New Roman" w:hAnsi="Century Gothic" w:cs="Calibri"/>
                <w:color w:val="006100"/>
                <w:sz w:val="17"/>
                <w:szCs w:val="17"/>
                <w:lang w:eastAsia="es-CR"/>
              </w:rPr>
            </w:pPr>
          </w:p>
        </w:tc>
        <w:tc>
          <w:tcPr>
            <w:tcW w:w="283" w:type="pct"/>
            <w:tcBorders>
              <w:top w:val="nil"/>
              <w:left w:val="nil"/>
              <w:bottom w:val="nil"/>
              <w:right w:val="nil"/>
            </w:tcBorders>
            <w:shd w:val="clear" w:color="auto" w:fill="F2F2F2" w:themeFill="background1" w:themeFillShade="F2"/>
            <w:vAlign w:val="center"/>
          </w:tcPr>
          <w:p w:rsidR="00614290" w:rsidRPr="00614290" w:rsidRDefault="00614290" w:rsidP="00614290">
            <w:pPr>
              <w:spacing w:after="0" w:line="240" w:lineRule="auto"/>
              <w:jc w:val="center"/>
              <w:rPr>
                <w:rFonts w:ascii="Century Gothic" w:eastAsia="Times New Roman" w:hAnsi="Century Gothic" w:cs="Calibri"/>
                <w:color w:val="006100"/>
                <w:sz w:val="17"/>
                <w:szCs w:val="17"/>
                <w:lang w:eastAsia="es-CR"/>
              </w:rPr>
            </w:pPr>
          </w:p>
        </w:tc>
        <w:tc>
          <w:tcPr>
            <w:tcW w:w="297" w:type="pct"/>
            <w:tcBorders>
              <w:top w:val="nil"/>
              <w:left w:val="nil"/>
              <w:bottom w:val="nil"/>
              <w:right w:val="nil"/>
            </w:tcBorders>
            <w:shd w:val="clear" w:color="auto" w:fill="F2F2F2" w:themeFill="background1" w:themeFillShade="F2"/>
            <w:vAlign w:val="center"/>
          </w:tcPr>
          <w:p w:rsidR="00614290" w:rsidRPr="00614290" w:rsidRDefault="00614290" w:rsidP="00614290">
            <w:pPr>
              <w:spacing w:after="0" w:line="240" w:lineRule="auto"/>
              <w:jc w:val="center"/>
              <w:rPr>
                <w:rFonts w:ascii="Century Gothic" w:eastAsia="Times New Roman" w:hAnsi="Century Gothic" w:cs="Calibri"/>
                <w:color w:val="006100"/>
                <w:sz w:val="17"/>
                <w:szCs w:val="17"/>
                <w:lang w:eastAsia="es-CR"/>
              </w:rPr>
            </w:pPr>
          </w:p>
        </w:tc>
        <w:tc>
          <w:tcPr>
            <w:tcW w:w="310" w:type="pct"/>
            <w:tcBorders>
              <w:top w:val="nil"/>
              <w:left w:val="nil"/>
              <w:bottom w:val="nil"/>
              <w:right w:val="nil"/>
            </w:tcBorders>
            <w:shd w:val="clear" w:color="auto" w:fill="F2F2F2" w:themeFill="background1" w:themeFillShade="F2"/>
            <w:vAlign w:val="center"/>
          </w:tcPr>
          <w:p w:rsidR="00614290" w:rsidRPr="00614290" w:rsidRDefault="00614290" w:rsidP="00614290">
            <w:pPr>
              <w:spacing w:after="0" w:line="240" w:lineRule="auto"/>
              <w:jc w:val="center"/>
              <w:rPr>
                <w:rFonts w:ascii="Century Gothic" w:eastAsia="Times New Roman" w:hAnsi="Century Gothic" w:cs="Calibri"/>
                <w:color w:val="006100"/>
                <w:sz w:val="17"/>
                <w:szCs w:val="17"/>
                <w:lang w:eastAsia="es-CR"/>
              </w:rPr>
            </w:pPr>
          </w:p>
        </w:tc>
        <w:tc>
          <w:tcPr>
            <w:tcW w:w="379" w:type="pct"/>
            <w:tcBorders>
              <w:top w:val="nil"/>
              <w:left w:val="nil"/>
              <w:bottom w:val="nil"/>
              <w:right w:val="nil"/>
            </w:tcBorders>
            <w:shd w:val="clear" w:color="auto" w:fill="F2F2F2" w:themeFill="background1" w:themeFillShade="F2"/>
            <w:vAlign w:val="center"/>
          </w:tcPr>
          <w:p w:rsidR="00614290" w:rsidRPr="00614290" w:rsidRDefault="00614290" w:rsidP="00614290">
            <w:pPr>
              <w:spacing w:after="0" w:line="240" w:lineRule="auto"/>
              <w:jc w:val="center"/>
              <w:rPr>
                <w:rFonts w:ascii="Century Gothic" w:eastAsia="Times New Roman" w:hAnsi="Century Gothic" w:cs="Calibri"/>
                <w:color w:val="006100"/>
                <w:sz w:val="17"/>
                <w:szCs w:val="17"/>
                <w:lang w:eastAsia="es-CR"/>
              </w:rPr>
            </w:pPr>
          </w:p>
        </w:tc>
        <w:tc>
          <w:tcPr>
            <w:tcW w:w="266" w:type="pct"/>
            <w:tcBorders>
              <w:top w:val="nil"/>
              <w:left w:val="nil"/>
              <w:bottom w:val="nil"/>
              <w:right w:val="nil"/>
            </w:tcBorders>
            <w:shd w:val="clear" w:color="auto" w:fill="F2F2F2" w:themeFill="background1" w:themeFillShade="F2"/>
            <w:vAlign w:val="center"/>
          </w:tcPr>
          <w:p w:rsidR="00614290" w:rsidRPr="00614290" w:rsidRDefault="00614290" w:rsidP="00614290">
            <w:pPr>
              <w:spacing w:after="0" w:line="240" w:lineRule="auto"/>
              <w:jc w:val="center"/>
              <w:rPr>
                <w:rFonts w:ascii="Century Gothic" w:eastAsia="Times New Roman" w:hAnsi="Century Gothic" w:cs="Calibri"/>
                <w:color w:val="006100"/>
                <w:sz w:val="17"/>
                <w:szCs w:val="17"/>
                <w:lang w:eastAsia="es-CR"/>
              </w:rPr>
            </w:pPr>
          </w:p>
        </w:tc>
        <w:tc>
          <w:tcPr>
            <w:tcW w:w="354" w:type="pct"/>
            <w:tcBorders>
              <w:top w:val="nil"/>
              <w:left w:val="nil"/>
              <w:bottom w:val="nil"/>
              <w:right w:val="nil"/>
            </w:tcBorders>
            <w:shd w:val="clear" w:color="auto" w:fill="F2F2F2" w:themeFill="background1" w:themeFillShade="F2"/>
            <w:vAlign w:val="center"/>
          </w:tcPr>
          <w:p w:rsidR="00614290" w:rsidRPr="00614290" w:rsidRDefault="00614290" w:rsidP="00614290">
            <w:pPr>
              <w:spacing w:after="0" w:line="240" w:lineRule="auto"/>
              <w:jc w:val="center"/>
              <w:rPr>
                <w:rFonts w:ascii="Century Gothic" w:eastAsia="Times New Roman" w:hAnsi="Century Gothic" w:cs="Calibri"/>
                <w:color w:val="006100"/>
                <w:sz w:val="17"/>
                <w:szCs w:val="17"/>
                <w:lang w:eastAsia="es-CR"/>
              </w:rPr>
            </w:pPr>
          </w:p>
        </w:tc>
        <w:tc>
          <w:tcPr>
            <w:tcW w:w="292" w:type="pct"/>
            <w:tcBorders>
              <w:top w:val="nil"/>
              <w:left w:val="nil"/>
              <w:bottom w:val="nil"/>
              <w:right w:val="nil"/>
            </w:tcBorders>
            <w:shd w:val="clear" w:color="auto" w:fill="F2F2F2" w:themeFill="background1" w:themeFillShade="F2"/>
            <w:vAlign w:val="center"/>
          </w:tcPr>
          <w:p w:rsidR="00614290" w:rsidRPr="00614290" w:rsidRDefault="00614290" w:rsidP="00614290">
            <w:pPr>
              <w:spacing w:after="0" w:line="240" w:lineRule="auto"/>
              <w:jc w:val="center"/>
              <w:rPr>
                <w:rFonts w:ascii="Century Gothic" w:eastAsia="Times New Roman" w:hAnsi="Century Gothic" w:cs="Calibri"/>
                <w:color w:val="006100"/>
                <w:sz w:val="17"/>
                <w:szCs w:val="17"/>
                <w:lang w:eastAsia="es-CR"/>
              </w:rPr>
            </w:pPr>
          </w:p>
        </w:tc>
        <w:tc>
          <w:tcPr>
            <w:tcW w:w="535" w:type="pct"/>
            <w:tcBorders>
              <w:top w:val="nil"/>
              <w:left w:val="nil"/>
              <w:bottom w:val="nil"/>
              <w:right w:val="nil"/>
            </w:tcBorders>
            <w:shd w:val="clear" w:color="auto" w:fill="F2F2F2" w:themeFill="background1" w:themeFillShade="F2"/>
            <w:vAlign w:val="center"/>
          </w:tcPr>
          <w:p w:rsidR="00614290" w:rsidRPr="00614290" w:rsidRDefault="00614290" w:rsidP="00614290">
            <w:pPr>
              <w:spacing w:after="0" w:line="240" w:lineRule="auto"/>
              <w:jc w:val="center"/>
              <w:rPr>
                <w:rFonts w:ascii="Century Gothic" w:eastAsia="Times New Roman" w:hAnsi="Century Gothic" w:cs="Calibri"/>
                <w:color w:val="006100"/>
                <w:sz w:val="17"/>
                <w:szCs w:val="17"/>
                <w:lang w:eastAsia="es-CR"/>
              </w:rPr>
            </w:pPr>
          </w:p>
        </w:tc>
      </w:tr>
      <w:tr w:rsidR="00614290" w:rsidRPr="00614290" w:rsidTr="00857134">
        <w:trPr>
          <w:trHeight w:val="555"/>
        </w:trPr>
        <w:tc>
          <w:tcPr>
            <w:tcW w:w="452" w:type="pct"/>
            <w:tcBorders>
              <w:top w:val="nil"/>
              <w:left w:val="nil"/>
              <w:bottom w:val="single" w:sz="4" w:space="0" w:color="auto"/>
              <w:right w:val="nil"/>
            </w:tcBorders>
            <w:shd w:val="clear" w:color="auto" w:fill="auto"/>
            <w:noWrap/>
            <w:vAlign w:val="center"/>
            <w:hideMark/>
          </w:tcPr>
          <w:p w:rsidR="00614290" w:rsidRPr="00614290" w:rsidRDefault="00614290" w:rsidP="00FB51B5">
            <w:pPr>
              <w:spacing w:after="0" w:line="240" w:lineRule="auto"/>
              <w:rPr>
                <w:rFonts w:ascii="Century Gothic" w:eastAsia="Times New Roman" w:hAnsi="Century Gothic" w:cs="Calibri"/>
                <w:color w:val="000000"/>
                <w:sz w:val="17"/>
                <w:szCs w:val="17"/>
                <w:lang w:eastAsia="es-CR"/>
              </w:rPr>
            </w:pPr>
            <w:r w:rsidRPr="00614290">
              <w:rPr>
                <w:rFonts w:ascii="Century Gothic" w:eastAsia="Times New Roman" w:hAnsi="Century Gothic" w:cs="Calibri"/>
                <w:color w:val="000000"/>
                <w:sz w:val="17"/>
                <w:szCs w:val="17"/>
                <w:lang w:eastAsia="es-CR"/>
              </w:rPr>
              <w:t xml:space="preserve">5. </w:t>
            </w:r>
          </w:p>
        </w:tc>
        <w:tc>
          <w:tcPr>
            <w:tcW w:w="334" w:type="pct"/>
            <w:tcBorders>
              <w:top w:val="nil"/>
              <w:left w:val="nil"/>
              <w:bottom w:val="single" w:sz="4" w:space="0" w:color="auto"/>
              <w:right w:val="nil"/>
            </w:tcBorders>
            <w:shd w:val="clear" w:color="auto" w:fill="auto"/>
            <w:noWrap/>
            <w:vAlign w:val="bottom"/>
            <w:hideMark/>
          </w:tcPr>
          <w:p w:rsidR="00614290" w:rsidRPr="00614290" w:rsidRDefault="00614290" w:rsidP="00614290">
            <w:pPr>
              <w:spacing w:after="0" w:line="240" w:lineRule="auto"/>
              <w:jc w:val="center"/>
              <w:rPr>
                <w:rFonts w:ascii="Century Gothic" w:eastAsia="Times New Roman" w:hAnsi="Century Gothic" w:cs="Calibri"/>
                <w:color w:val="000000"/>
                <w:sz w:val="17"/>
                <w:szCs w:val="17"/>
                <w:lang w:eastAsia="es-CR"/>
              </w:rPr>
            </w:pPr>
            <w:r w:rsidRPr="00614290">
              <w:rPr>
                <w:rFonts w:ascii="Century Gothic" w:eastAsia="Times New Roman" w:hAnsi="Century Gothic" w:cs="Calibri"/>
                <w:color w:val="000000"/>
                <w:sz w:val="17"/>
                <w:szCs w:val="17"/>
                <w:lang w:eastAsia="es-CR"/>
              </w:rPr>
              <w:t> </w:t>
            </w:r>
          </w:p>
        </w:tc>
        <w:tc>
          <w:tcPr>
            <w:tcW w:w="387" w:type="pct"/>
            <w:tcBorders>
              <w:top w:val="nil"/>
              <w:left w:val="nil"/>
              <w:bottom w:val="single" w:sz="4" w:space="0" w:color="auto"/>
              <w:right w:val="nil"/>
            </w:tcBorders>
            <w:shd w:val="clear" w:color="auto" w:fill="auto"/>
            <w:noWrap/>
            <w:vAlign w:val="bottom"/>
            <w:hideMark/>
          </w:tcPr>
          <w:p w:rsidR="00614290" w:rsidRPr="00614290" w:rsidRDefault="00614290" w:rsidP="00614290">
            <w:pPr>
              <w:spacing w:after="0" w:line="240" w:lineRule="auto"/>
              <w:jc w:val="center"/>
              <w:rPr>
                <w:rFonts w:ascii="Century Gothic" w:eastAsia="Times New Roman" w:hAnsi="Century Gothic" w:cs="Calibri"/>
                <w:color w:val="000000"/>
                <w:sz w:val="17"/>
                <w:szCs w:val="17"/>
                <w:lang w:eastAsia="es-CR"/>
              </w:rPr>
            </w:pPr>
            <w:r w:rsidRPr="00614290">
              <w:rPr>
                <w:rFonts w:ascii="Century Gothic" w:eastAsia="Times New Roman" w:hAnsi="Century Gothic" w:cs="Calibri"/>
                <w:color w:val="000000"/>
                <w:sz w:val="17"/>
                <w:szCs w:val="17"/>
                <w:lang w:eastAsia="es-CR"/>
              </w:rPr>
              <w:t> </w:t>
            </w:r>
          </w:p>
        </w:tc>
        <w:tc>
          <w:tcPr>
            <w:tcW w:w="369" w:type="pct"/>
            <w:tcBorders>
              <w:top w:val="nil"/>
              <w:left w:val="nil"/>
              <w:bottom w:val="single" w:sz="4" w:space="0" w:color="auto"/>
              <w:right w:val="nil"/>
            </w:tcBorders>
            <w:shd w:val="clear" w:color="auto" w:fill="auto"/>
            <w:noWrap/>
            <w:vAlign w:val="bottom"/>
            <w:hideMark/>
          </w:tcPr>
          <w:p w:rsidR="00614290" w:rsidRPr="00614290" w:rsidRDefault="00614290" w:rsidP="00614290">
            <w:pPr>
              <w:spacing w:after="0" w:line="240" w:lineRule="auto"/>
              <w:jc w:val="center"/>
              <w:rPr>
                <w:rFonts w:ascii="Century Gothic" w:eastAsia="Times New Roman" w:hAnsi="Century Gothic" w:cs="Calibri"/>
                <w:color w:val="000000"/>
                <w:sz w:val="17"/>
                <w:szCs w:val="17"/>
                <w:lang w:eastAsia="es-CR"/>
              </w:rPr>
            </w:pPr>
            <w:r w:rsidRPr="00614290">
              <w:rPr>
                <w:rFonts w:ascii="Century Gothic" w:eastAsia="Times New Roman" w:hAnsi="Century Gothic" w:cs="Calibri"/>
                <w:color w:val="000000"/>
                <w:sz w:val="17"/>
                <w:szCs w:val="17"/>
                <w:lang w:eastAsia="es-CR"/>
              </w:rPr>
              <w:t> </w:t>
            </w:r>
          </w:p>
        </w:tc>
        <w:tc>
          <w:tcPr>
            <w:tcW w:w="218" w:type="pct"/>
            <w:tcBorders>
              <w:top w:val="nil"/>
              <w:left w:val="nil"/>
              <w:bottom w:val="single" w:sz="4" w:space="0" w:color="auto"/>
              <w:right w:val="nil"/>
            </w:tcBorders>
            <w:shd w:val="clear" w:color="auto" w:fill="auto"/>
            <w:noWrap/>
            <w:vAlign w:val="bottom"/>
            <w:hideMark/>
          </w:tcPr>
          <w:p w:rsidR="00614290" w:rsidRPr="00614290" w:rsidRDefault="00614290" w:rsidP="00614290">
            <w:pPr>
              <w:spacing w:after="0" w:line="240" w:lineRule="auto"/>
              <w:rPr>
                <w:rFonts w:ascii="Century Gothic" w:eastAsia="Times New Roman" w:hAnsi="Century Gothic" w:cs="Calibri"/>
                <w:color w:val="000000"/>
                <w:sz w:val="17"/>
                <w:szCs w:val="17"/>
                <w:lang w:eastAsia="es-CR"/>
              </w:rPr>
            </w:pPr>
            <w:r w:rsidRPr="00614290">
              <w:rPr>
                <w:rFonts w:ascii="Century Gothic" w:eastAsia="Times New Roman" w:hAnsi="Century Gothic" w:cs="Calibri"/>
                <w:color w:val="000000"/>
                <w:sz w:val="17"/>
                <w:szCs w:val="17"/>
                <w:lang w:eastAsia="es-CR"/>
              </w:rPr>
              <w:t> </w:t>
            </w:r>
          </w:p>
        </w:tc>
        <w:tc>
          <w:tcPr>
            <w:tcW w:w="312" w:type="pct"/>
            <w:tcBorders>
              <w:top w:val="nil"/>
              <w:left w:val="nil"/>
              <w:bottom w:val="single" w:sz="4" w:space="0" w:color="auto"/>
              <w:right w:val="nil"/>
            </w:tcBorders>
            <w:shd w:val="clear" w:color="auto" w:fill="auto"/>
            <w:noWrap/>
            <w:vAlign w:val="bottom"/>
            <w:hideMark/>
          </w:tcPr>
          <w:p w:rsidR="00614290" w:rsidRPr="00614290" w:rsidRDefault="00614290" w:rsidP="00614290">
            <w:pPr>
              <w:spacing w:after="0" w:line="240" w:lineRule="auto"/>
              <w:rPr>
                <w:rFonts w:ascii="Century Gothic" w:eastAsia="Times New Roman" w:hAnsi="Century Gothic" w:cs="Calibri"/>
                <w:color w:val="000000"/>
                <w:sz w:val="17"/>
                <w:szCs w:val="17"/>
                <w:lang w:eastAsia="es-CR"/>
              </w:rPr>
            </w:pPr>
            <w:r w:rsidRPr="00614290">
              <w:rPr>
                <w:rFonts w:ascii="Century Gothic" w:eastAsia="Times New Roman" w:hAnsi="Century Gothic" w:cs="Calibri"/>
                <w:color w:val="000000"/>
                <w:sz w:val="17"/>
                <w:szCs w:val="17"/>
                <w:lang w:eastAsia="es-CR"/>
              </w:rPr>
              <w:t> </w:t>
            </w:r>
          </w:p>
        </w:tc>
        <w:tc>
          <w:tcPr>
            <w:tcW w:w="212" w:type="pct"/>
            <w:tcBorders>
              <w:top w:val="nil"/>
              <w:left w:val="nil"/>
              <w:bottom w:val="single" w:sz="4" w:space="0" w:color="auto"/>
              <w:right w:val="nil"/>
            </w:tcBorders>
            <w:shd w:val="clear" w:color="auto" w:fill="F2F2F2" w:themeFill="background1" w:themeFillShade="F2"/>
            <w:vAlign w:val="center"/>
          </w:tcPr>
          <w:p w:rsidR="00614290" w:rsidRPr="00614290" w:rsidRDefault="00614290" w:rsidP="00614290">
            <w:pPr>
              <w:spacing w:after="0" w:line="240" w:lineRule="auto"/>
              <w:jc w:val="center"/>
              <w:rPr>
                <w:rFonts w:ascii="Century Gothic" w:eastAsia="Times New Roman" w:hAnsi="Century Gothic" w:cs="Calibri"/>
                <w:color w:val="006100"/>
                <w:sz w:val="17"/>
                <w:szCs w:val="17"/>
                <w:lang w:eastAsia="es-CR"/>
              </w:rPr>
            </w:pPr>
          </w:p>
        </w:tc>
        <w:tc>
          <w:tcPr>
            <w:tcW w:w="283" w:type="pct"/>
            <w:tcBorders>
              <w:top w:val="nil"/>
              <w:left w:val="nil"/>
              <w:bottom w:val="single" w:sz="4" w:space="0" w:color="auto"/>
              <w:right w:val="nil"/>
            </w:tcBorders>
            <w:shd w:val="clear" w:color="auto" w:fill="F2F2F2" w:themeFill="background1" w:themeFillShade="F2"/>
            <w:vAlign w:val="center"/>
          </w:tcPr>
          <w:p w:rsidR="00614290" w:rsidRPr="00614290" w:rsidRDefault="00614290" w:rsidP="00614290">
            <w:pPr>
              <w:spacing w:after="0" w:line="240" w:lineRule="auto"/>
              <w:jc w:val="center"/>
              <w:rPr>
                <w:rFonts w:ascii="Century Gothic" w:eastAsia="Times New Roman" w:hAnsi="Century Gothic" w:cs="Calibri"/>
                <w:color w:val="006100"/>
                <w:sz w:val="17"/>
                <w:szCs w:val="17"/>
                <w:lang w:eastAsia="es-CR"/>
              </w:rPr>
            </w:pPr>
          </w:p>
        </w:tc>
        <w:tc>
          <w:tcPr>
            <w:tcW w:w="297" w:type="pct"/>
            <w:tcBorders>
              <w:top w:val="nil"/>
              <w:left w:val="nil"/>
              <w:bottom w:val="single" w:sz="4" w:space="0" w:color="auto"/>
              <w:right w:val="nil"/>
            </w:tcBorders>
            <w:shd w:val="clear" w:color="auto" w:fill="F2F2F2" w:themeFill="background1" w:themeFillShade="F2"/>
            <w:vAlign w:val="center"/>
          </w:tcPr>
          <w:p w:rsidR="00614290" w:rsidRPr="00614290" w:rsidRDefault="00614290" w:rsidP="00614290">
            <w:pPr>
              <w:spacing w:after="0" w:line="240" w:lineRule="auto"/>
              <w:jc w:val="center"/>
              <w:rPr>
                <w:rFonts w:ascii="Century Gothic" w:eastAsia="Times New Roman" w:hAnsi="Century Gothic" w:cs="Calibri"/>
                <w:color w:val="006100"/>
                <w:sz w:val="17"/>
                <w:szCs w:val="17"/>
                <w:lang w:eastAsia="es-CR"/>
              </w:rPr>
            </w:pPr>
          </w:p>
        </w:tc>
        <w:tc>
          <w:tcPr>
            <w:tcW w:w="310" w:type="pct"/>
            <w:tcBorders>
              <w:top w:val="nil"/>
              <w:left w:val="nil"/>
              <w:bottom w:val="single" w:sz="4" w:space="0" w:color="auto"/>
              <w:right w:val="nil"/>
            </w:tcBorders>
            <w:shd w:val="clear" w:color="auto" w:fill="F2F2F2" w:themeFill="background1" w:themeFillShade="F2"/>
            <w:vAlign w:val="center"/>
          </w:tcPr>
          <w:p w:rsidR="00614290" w:rsidRPr="00614290" w:rsidRDefault="00614290" w:rsidP="00614290">
            <w:pPr>
              <w:spacing w:after="0" w:line="240" w:lineRule="auto"/>
              <w:jc w:val="center"/>
              <w:rPr>
                <w:rFonts w:ascii="Century Gothic" w:eastAsia="Times New Roman" w:hAnsi="Century Gothic" w:cs="Calibri"/>
                <w:color w:val="006100"/>
                <w:sz w:val="17"/>
                <w:szCs w:val="17"/>
                <w:lang w:eastAsia="es-CR"/>
              </w:rPr>
            </w:pPr>
          </w:p>
        </w:tc>
        <w:tc>
          <w:tcPr>
            <w:tcW w:w="379" w:type="pct"/>
            <w:tcBorders>
              <w:top w:val="nil"/>
              <w:left w:val="nil"/>
              <w:bottom w:val="single" w:sz="4" w:space="0" w:color="auto"/>
              <w:right w:val="nil"/>
            </w:tcBorders>
            <w:shd w:val="clear" w:color="auto" w:fill="F2F2F2" w:themeFill="background1" w:themeFillShade="F2"/>
            <w:vAlign w:val="center"/>
          </w:tcPr>
          <w:p w:rsidR="00614290" w:rsidRPr="00614290" w:rsidRDefault="00614290" w:rsidP="00614290">
            <w:pPr>
              <w:spacing w:after="0" w:line="240" w:lineRule="auto"/>
              <w:jc w:val="center"/>
              <w:rPr>
                <w:rFonts w:ascii="Century Gothic" w:eastAsia="Times New Roman" w:hAnsi="Century Gothic" w:cs="Calibri"/>
                <w:color w:val="006100"/>
                <w:sz w:val="17"/>
                <w:szCs w:val="17"/>
                <w:lang w:eastAsia="es-CR"/>
              </w:rPr>
            </w:pPr>
          </w:p>
        </w:tc>
        <w:tc>
          <w:tcPr>
            <w:tcW w:w="266" w:type="pct"/>
            <w:tcBorders>
              <w:top w:val="nil"/>
              <w:left w:val="nil"/>
              <w:bottom w:val="single" w:sz="4" w:space="0" w:color="auto"/>
              <w:right w:val="nil"/>
            </w:tcBorders>
            <w:shd w:val="clear" w:color="auto" w:fill="F2F2F2" w:themeFill="background1" w:themeFillShade="F2"/>
            <w:vAlign w:val="center"/>
          </w:tcPr>
          <w:p w:rsidR="00614290" w:rsidRPr="00614290" w:rsidRDefault="00614290" w:rsidP="00614290">
            <w:pPr>
              <w:spacing w:after="0" w:line="240" w:lineRule="auto"/>
              <w:jc w:val="center"/>
              <w:rPr>
                <w:rFonts w:ascii="Century Gothic" w:eastAsia="Times New Roman" w:hAnsi="Century Gothic" w:cs="Calibri"/>
                <w:color w:val="006100"/>
                <w:sz w:val="17"/>
                <w:szCs w:val="17"/>
                <w:lang w:eastAsia="es-CR"/>
              </w:rPr>
            </w:pPr>
          </w:p>
        </w:tc>
        <w:tc>
          <w:tcPr>
            <w:tcW w:w="354" w:type="pct"/>
            <w:tcBorders>
              <w:top w:val="nil"/>
              <w:left w:val="nil"/>
              <w:bottom w:val="single" w:sz="4" w:space="0" w:color="auto"/>
              <w:right w:val="nil"/>
            </w:tcBorders>
            <w:shd w:val="clear" w:color="auto" w:fill="F2F2F2" w:themeFill="background1" w:themeFillShade="F2"/>
            <w:vAlign w:val="center"/>
          </w:tcPr>
          <w:p w:rsidR="00614290" w:rsidRPr="00614290" w:rsidRDefault="00614290" w:rsidP="00614290">
            <w:pPr>
              <w:spacing w:after="0" w:line="240" w:lineRule="auto"/>
              <w:jc w:val="center"/>
              <w:rPr>
                <w:rFonts w:ascii="Century Gothic" w:eastAsia="Times New Roman" w:hAnsi="Century Gothic" w:cs="Calibri"/>
                <w:color w:val="006100"/>
                <w:sz w:val="17"/>
                <w:szCs w:val="17"/>
                <w:lang w:eastAsia="es-CR"/>
              </w:rPr>
            </w:pPr>
          </w:p>
        </w:tc>
        <w:tc>
          <w:tcPr>
            <w:tcW w:w="292" w:type="pct"/>
            <w:tcBorders>
              <w:top w:val="nil"/>
              <w:left w:val="nil"/>
              <w:bottom w:val="single" w:sz="4" w:space="0" w:color="auto"/>
              <w:right w:val="nil"/>
            </w:tcBorders>
            <w:shd w:val="clear" w:color="auto" w:fill="F2F2F2" w:themeFill="background1" w:themeFillShade="F2"/>
            <w:vAlign w:val="center"/>
          </w:tcPr>
          <w:p w:rsidR="00614290" w:rsidRPr="00614290" w:rsidRDefault="00614290" w:rsidP="00614290">
            <w:pPr>
              <w:spacing w:after="0" w:line="240" w:lineRule="auto"/>
              <w:jc w:val="center"/>
              <w:rPr>
                <w:rFonts w:ascii="Century Gothic" w:eastAsia="Times New Roman" w:hAnsi="Century Gothic" w:cs="Calibri"/>
                <w:color w:val="006100"/>
                <w:sz w:val="17"/>
                <w:szCs w:val="17"/>
                <w:lang w:eastAsia="es-CR"/>
              </w:rPr>
            </w:pPr>
          </w:p>
        </w:tc>
        <w:tc>
          <w:tcPr>
            <w:tcW w:w="535" w:type="pct"/>
            <w:tcBorders>
              <w:top w:val="nil"/>
              <w:left w:val="nil"/>
              <w:bottom w:val="single" w:sz="4" w:space="0" w:color="auto"/>
              <w:right w:val="nil"/>
            </w:tcBorders>
            <w:shd w:val="clear" w:color="auto" w:fill="F2F2F2" w:themeFill="background1" w:themeFillShade="F2"/>
            <w:vAlign w:val="center"/>
          </w:tcPr>
          <w:p w:rsidR="00614290" w:rsidRPr="00614290" w:rsidRDefault="00614290" w:rsidP="00614290">
            <w:pPr>
              <w:spacing w:after="0" w:line="240" w:lineRule="auto"/>
              <w:jc w:val="center"/>
              <w:rPr>
                <w:rFonts w:ascii="Century Gothic" w:eastAsia="Times New Roman" w:hAnsi="Century Gothic" w:cs="Calibri"/>
                <w:color w:val="006100"/>
                <w:sz w:val="17"/>
                <w:szCs w:val="17"/>
                <w:lang w:eastAsia="es-CR"/>
              </w:rPr>
            </w:pPr>
          </w:p>
        </w:tc>
      </w:tr>
    </w:tbl>
    <w:p w:rsidR="001617F3" w:rsidRDefault="001617F3" w:rsidP="004E47A5">
      <w:pPr>
        <w:tabs>
          <w:tab w:val="left" w:pos="5850"/>
        </w:tabs>
      </w:pPr>
    </w:p>
    <w:p w:rsidR="004E47A5" w:rsidRDefault="004E47A5" w:rsidP="004E47A5">
      <w:pPr>
        <w:tabs>
          <w:tab w:val="left" w:pos="5850"/>
        </w:tabs>
      </w:pPr>
      <w:r>
        <w:tab/>
      </w:r>
      <w:r>
        <w:tab/>
      </w:r>
      <w:r>
        <w:tab/>
      </w:r>
      <w:r>
        <w:tab/>
      </w:r>
      <w:r>
        <w:tab/>
      </w:r>
      <w:r>
        <w:tab/>
      </w:r>
    </w:p>
    <w:tbl>
      <w:tblPr>
        <w:tblW w:w="13452" w:type="dxa"/>
        <w:tblCellMar>
          <w:left w:w="70" w:type="dxa"/>
          <w:right w:w="70" w:type="dxa"/>
        </w:tblCellMar>
        <w:tblLook w:val="04A0" w:firstRow="1" w:lastRow="0" w:firstColumn="1" w:lastColumn="0" w:noHBand="0" w:noVBand="1"/>
      </w:tblPr>
      <w:tblGrid>
        <w:gridCol w:w="3679"/>
        <w:gridCol w:w="5205"/>
        <w:gridCol w:w="4568"/>
      </w:tblGrid>
      <w:tr w:rsidR="00FB51B5" w:rsidRPr="00FB51B5" w:rsidTr="003C2C36">
        <w:trPr>
          <w:trHeight w:val="330"/>
        </w:trPr>
        <w:tc>
          <w:tcPr>
            <w:tcW w:w="13452" w:type="dxa"/>
            <w:gridSpan w:val="3"/>
            <w:tcBorders>
              <w:top w:val="nil"/>
              <w:left w:val="nil"/>
              <w:bottom w:val="nil"/>
              <w:right w:val="nil"/>
            </w:tcBorders>
            <w:shd w:val="clear" w:color="auto" w:fill="auto"/>
            <w:noWrap/>
            <w:vAlign w:val="bottom"/>
            <w:hideMark/>
          </w:tcPr>
          <w:p w:rsidR="00FB51B5" w:rsidRPr="00FB51B5" w:rsidRDefault="00FB51B5" w:rsidP="00FB51B5">
            <w:pPr>
              <w:spacing w:after="0" w:line="240" w:lineRule="auto"/>
              <w:rPr>
                <w:rFonts w:ascii="Century Gothic" w:eastAsia="Times New Roman" w:hAnsi="Century Gothic" w:cs="Times New Roman"/>
                <w:color w:val="000000"/>
                <w:sz w:val="20"/>
                <w:szCs w:val="20"/>
                <w:lang w:eastAsia="es-CR"/>
              </w:rPr>
            </w:pPr>
            <w:r w:rsidRPr="00FB51B5">
              <w:rPr>
                <w:rFonts w:ascii="Century Gothic" w:eastAsia="Times New Roman" w:hAnsi="Century Gothic" w:cs="Times New Roman"/>
                <w:color w:val="000000"/>
                <w:sz w:val="20"/>
                <w:szCs w:val="20"/>
                <w:lang w:eastAsia="es-CR"/>
              </w:rPr>
              <w:t>Según el Instituto Nacional de Seguros (INS), se destacan las siguientes definiciones a partir de los seguros para automóviles:</w:t>
            </w:r>
          </w:p>
        </w:tc>
      </w:tr>
      <w:tr w:rsidR="00FB51B5" w:rsidRPr="00FB51B5" w:rsidTr="00FB51B5">
        <w:trPr>
          <w:trHeight w:val="1362"/>
        </w:trPr>
        <w:tc>
          <w:tcPr>
            <w:tcW w:w="3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B5" w:rsidRPr="00FB51B5" w:rsidRDefault="00FB51B5" w:rsidP="00FB51B5">
            <w:pPr>
              <w:spacing w:after="0" w:line="240" w:lineRule="auto"/>
              <w:jc w:val="center"/>
              <w:rPr>
                <w:rFonts w:ascii="Century Gothic" w:eastAsia="Times New Roman" w:hAnsi="Century Gothic" w:cs="Times New Roman"/>
                <w:color w:val="000000"/>
                <w:sz w:val="18"/>
                <w:szCs w:val="18"/>
                <w:lang w:eastAsia="es-CR"/>
              </w:rPr>
            </w:pPr>
            <w:r w:rsidRPr="00FB51B5">
              <w:rPr>
                <w:rFonts w:ascii="Century Gothic" w:eastAsia="Times New Roman" w:hAnsi="Century Gothic" w:cs="Times New Roman"/>
                <w:b/>
                <w:bCs/>
                <w:color w:val="000000"/>
                <w:sz w:val="18"/>
                <w:szCs w:val="18"/>
                <w:lang w:eastAsia="es-CR"/>
              </w:rPr>
              <w:t>DEDUCIBLE:</w:t>
            </w:r>
            <w:r w:rsidRPr="00FB51B5">
              <w:rPr>
                <w:rFonts w:ascii="Century Gothic" w:eastAsia="Times New Roman" w:hAnsi="Century Gothic" w:cs="Times New Roman"/>
                <w:color w:val="000000"/>
                <w:sz w:val="18"/>
                <w:szCs w:val="18"/>
                <w:lang w:eastAsia="es-CR"/>
              </w:rPr>
              <w:t xml:space="preserve"> Suma fija o porcentual </w:t>
            </w:r>
            <w:proofErr w:type="spellStart"/>
            <w:r w:rsidRPr="00FB51B5">
              <w:rPr>
                <w:rFonts w:ascii="Century Gothic" w:eastAsia="Times New Roman" w:hAnsi="Century Gothic" w:cs="Times New Roman"/>
                <w:color w:val="000000"/>
                <w:sz w:val="18"/>
                <w:szCs w:val="18"/>
                <w:lang w:eastAsia="es-CR"/>
              </w:rPr>
              <w:t>rebajable</w:t>
            </w:r>
            <w:proofErr w:type="spellEnd"/>
            <w:r w:rsidRPr="00FB51B5">
              <w:rPr>
                <w:rFonts w:ascii="Century Gothic" w:eastAsia="Times New Roman" w:hAnsi="Century Gothic" w:cs="Times New Roman"/>
                <w:color w:val="000000"/>
                <w:sz w:val="18"/>
                <w:szCs w:val="18"/>
                <w:lang w:eastAsia="es-CR"/>
              </w:rPr>
              <w:t xml:space="preserve"> de la indemnización. Representa la participación económica del Asegurado en la pérdida que se indemnice.</w:t>
            </w:r>
          </w:p>
        </w:tc>
        <w:tc>
          <w:tcPr>
            <w:tcW w:w="5205" w:type="dxa"/>
            <w:tcBorders>
              <w:top w:val="single" w:sz="4" w:space="0" w:color="auto"/>
              <w:left w:val="nil"/>
              <w:bottom w:val="single" w:sz="4" w:space="0" w:color="auto"/>
              <w:right w:val="single" w:sz="4" w:space="0" w:color="auto"/>
            </w:tcBorders>
            <w:shd w:val="clear" w:color="auto" w:fill="auto"/>
            <w:vAlign w:val="center"/>
            <w:hideMark/>
          </w:tcPr>
          <w:p w:rsidR="00FB51B5" w:rsidRPr="00FB51B5" w:rsidRDefault="00FB51B5" w:rsidP="00FB51B5">
            <w:pPr>
              <w:spacing w:after="0" w:line="240" w:lineRule="auto"/>
              <w:jc w:val="center"/>
              <w:rPr>
                <w:rFonts w:ascii="Century Gothic" w:eastAsia="Times New Roman" w:hAnsi="Century Gothic" w:cs="Times New Roman"/>
                <w:color w:val="000000"/>
                <w:sz w:val="18"/>
                <w:szCs w:val="18"/>
                <w:lang w:eastAsia="es-CR"/>
              </w:rPr>
            </w:pPr>
            <w:r w:rsidRPr="00FB51B5">
              <w:rPr>
                <w:rFonts w:ascii="Century Gothic" w:eastAsia="Times New Roman" w:hAnsi="Century Gothic" w:cs="Times New Roman"/>
                <w:b/>
                <w:bCs/>
                <w:color w:val="000000"/>
                <w:sz w:val="18"/>
                <w:szCs w:val="18"/>
                <w:lang w:eastAsia="es-CR"/>
              </w:rPr>
              <w:t xml:space="preserve">DEDUCIBLE ESPECIAL: </w:t>
            </w:r>
            <w:r w:rsidRPr="00FB51B5">
              <w:rPr>
                <w:rFonts w:ascii="Century Gothic" w:eastAsia="Times New Roman" w:hAnsi="Century Gothic" w:cs="Times New Roman"/>
                <w:color w:val="000000"/>
                <w:sz w:val="18"/>
                <w:szCs w:val="18"/>
                <w:lang w:eastAsia="es-CR"/>
              </w:rPr>
              <w:t>Se obtiene de rebajar a la indemnización el deducible mínimo establecido, más el monto que resulte de multiplicar el deducible porcentual por la pérdida bruta. En caso de que el resultado de esta operación sea inferior al deducible mínimo se sumará este último valor.</w:t>
            </w:r>
          </w:p>
        </w:tc>
        <w:tc>
          <w:tcPr>
            <w:tcW w:w="4568" w:type="dxa"/>
            <w:tcBorders>
              <w:top w:val="single" w:sz="4" w:space="0" w:color="auto"/>
              <w:left w:val="nil"/>
              <w:bottom w:val="single" w:sz="4" w:space="0" w:color="auto"/>
              <w:right w:val="single" w:sz="4" w:space="0" w:color="000000"/>
            </w:tcBorders>
            <w:shd w:val="clear" w:color="auto" w:fill="auto"/>
            <w:vAlign w:val="center"/>
            <w:hideMark/>
          </w:tcPr>
          <w:p w:rsidR="00FB51B5" w:rsidRPr="00FB51B5" w:rsidRDefault="00FB51B5" w:rsidP="00FB51B5">
            <w:pPr>
              <w:spacing w:after="0" w:line="240" w:lineRule="auto"/>
              <w:jc w:val="center"/>
              <w:rPr>
                <w:rFonts w:ascii="Century Gothic" w:eastAsia="Times New Roman" w:hAnsi="Century Gothic" w:cs="Times New Roman"/>
                <w:color w:val="000000"/>
                <w:sz w:val="18"/>
                <w:szCs w:val="18"/>
                <w:lang w:eastAsia="es-CR"/>
              </w:rPr>
            </w:pPr>
            <w:r w:rsidRPr="00FB51B5">
              <w:rPr>
                <w:rFonts w:ascii="Century Gothic" w:eastAsia="Times New Roman" w:hAnsi="Century Gothic" w:cs="Times New Roman"/>
                <w:b/>
                <w:bCs/>
                <w:color w:val="000000"/>
                <w:sz w:val="18"/>
                <w:szCs w:val="18"/>
                <w:lang w:eastAsia="es-CR"/>
              </w:rPr>
              <w:t>PRIMA:</w:t>
            </w:r>
            <w:r w:rsidRPr="00FB51B5">
              <w:rPr>
                <w:rFonts w:ascii="Century Gothic" w:eastAsia="Times New Roman" w:hAnsi="Century Gothic" w:cs="Times New Roman"/>
                <w:color w:val="000000"/>
                <w:sz w:val="18"/>
                <w:szCs w:val="18"/>
                <w:lang w:eastAsia="es-CR"/>
              </w:rPr>
              <w:t xml:space="preserve"> Independientemente de su denominación y forma de pago, es el precio que debe satisfacer el tomador al asegurador, como contraprestación por la cobertura de riesgo que el asegurador asume.</w:t>
            </w:r>
          </w:p>
        </w:tc>
      </w:tr>
    </w:tbl>
    <w:p w:rsidR="009774BF" w:rsidRDefault="009774BF" w:rsidP="004E47A5">
      <w:pPr>
        <w:tabs>
          <w:tab w:val="left" w:pos="5850"/>
        </w:tabs>
      </w:pPr>
    </w:p>
    <w:p w:rsidR="00AC7993" w:rsidRDefault="00AC7993" w:rsidP="004E47A5">
      <w:pPr>
        <w:tabs>
          <w:tab w:val="left" w:pos="5850"/>
        </w:tabs>
      </w:pPr>
    </w:p>
    <w:tbl>
      <w:tblPr>
        <w:tblW w:w="5566" w:type="pct"/>
        <w:jc w:val="center"/>
        <w:tblCellMar>
          <w:left w:w="70" w:type="dxa"/>
          <w:right w:w="70" w:type="dxa"/>
        </w:tblCellMar>
        <w:tblLook w:val="04A0" w:firstRow="1" w:lastRow="0" w:firstColumn="1" w:lastColumn="0" w:noHBand="0" w:noVBand="1"/>
      </w:tblPr>
      <w:tblGrid>
        <w:gridCol w:w="1155"/>
        <w:gridCol w:w="854"/>
        <w:gridCol w:w="989"/>
        <w:gridCol w:w="944"/>
        <w:gridCol w:w="616"/>
        <w:gridCol w:w="800"/>
        <w:gridCol w:w="287"/>
        <w:gridCol w:w="217"/>
        <w:gridCol w:w="740"/>
        <w:gridCol w:w="1122"/>
        <w:gridCol w:w="757"/>
        <w:gridCol w:w="816"/>
        <w:gridCol w:w="1004"/>
        <w:gridCol w:w="864"/>
        <w:gridCol w:w="773"/>
        <w:gridCol w:w="871"/>
        <w:gridCol w:w="859"/>
        <w:gridCol w:w="810"/>
      </w:tblGrid>
      <w:tr w:rsidR="00857134" w:rsidRPr="00FB51B5" w:rsidTr="001617F3">
        <w:trPr>
          <w:trHeight w:val="555"/>
          <w:jc w:val="center"/>
        </w:trPr>
        <w:tc>
          <w:tcPr>
            <w:tcW w:w="5000" w:type="pct"/>
            <w:gridSpan w:val="18"/>
            <w:tcBorders>
              <w:top w:val="single" w:sz="4" w:space="0" w:color="auto"/>
              <w:left w:val="nil"/>
              <w:bottom w:val="double" w:sz="6" w:space="0" w:color="auto"/>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Calibri"/>
                <w:b/>
                <w:color w:val="FFFFFF"/>
                <w:sz w:val="18"/>
                <w:szCs w:val="18"/>
                <w:lang w:eastAsia="es-CR"/>
              </w:rPr>
            </w:pPr>
            <w:r w:rsidRPr="00FB51B5">
              <w:rPr>
                <w:rFonts w:ascii="Century Gothic" w:eastAsia="Times New Roman" w:hAnsi="Century Gothic" w:cs="Calibri"/>
                <w:b/>
                <w:sz w:val="18"/>
                <w:szCs w:val="18"/>
                <w:lang w:eastAsia="es-CR"/>
              </w:rPr>
              <w:t xml:space="preserve">Seguro para </w:t>
            </w:r>
            <w:r>
              <w:rPr>
                <w:rFonts w:ascii="Century Gothic" w:eastAsia="Times New Roman" w:hAnsi="Century Gothic" w:cs="Calibri"/>
                <w:b/>
                <w:sz w:val="18"/>
                <w:szCs w:val="18"/>
                <w:lang w:eastAsia="es-CR"/>
              </w:rPr>
              <w:t>Vivienda</w:t>
            </w:r>
          </w:p>
        </w:tc>
      </w:tr>
      <w:tr w:rsidR="00857134" w:rsidRPr="00FB51B5" w:rsidTr="001617F3">
        <w:trPr>
          <w:trHeight w:val="555"/>
          <w:jc w:val="center"/>
        </w:trPr>
        <w:tc>
          <w:tcPr>
            <w:tcW w:w="1950" w:type="pct"/>
            <w:gridSpan w:val="7"/>
            <w:tcBorders>
              <w:top w:val="single" w:sz="4" w:space="0" w:color="auto"/>
              <w:left w:val="nil"/>
              <w:bottom w:val="double" w:sz="6" w:space="0" w:color="auto"/>
              <w:right w:val="nil"/>
            </w:tcBorders>
            <w:shd w:val="clear" w:color="000000" w:fill="414042"/>
            <w:vAlign w:val="center"/>
            <w:hideMark/>
          </w:tcPr>
          <w:p w:rsidR="00857134" w:rsidRPr="00FB51B5" w:rsidRDefault="00857134" w:rsidP="00857134">
            <w:pPr>
              <w:spacing w:after="0" w:line="240" w:lineRule="auto"/>
              <w:jc w:val="center"/>
              <w:rPr>
                <w:rFonts w:ascii="Century Gothic" w:eastAsia="Times New Roman" w:hAnsi="Century Gothic" w:cs="Times New Roman"/>
                <w:color w:val="000000"/>
                <w:sz w:val="16"/>
                <w:szCs w:val="16"/>
                <w:lang w:eastAsia="es-CR"/>
              </w:rPr>
            </w:pPr>
            <w:r w:rsidRPr="00FB51B5">
              <w:rPr>
                <w:rFonts w:ascii="Century Gothic" w:eastAsia="Times New Roman" w:hAnsi="Century Gothic" w:cs="Times New Roman"/>
                <w:color w:val="FFFFFF"/>
                <w:sz w:val="16"/>
                <w:szCs w:val="16"/>
                <w:lang w:eastAsia="es-CR"/>
              </w:rPr>
              <w:t>Información general</w:t>
            </w:r>
          </w:p>
        </w:tc>
        <w:tc>
          <w:tcPr>
            <w:tcW w:w="3050" w:type="pct"/>
            <w:gridSpan w:val="11"/>
            <w:tcBorders>
              <w:top w:val="single" w:sz="4" w:space="0" w:color="auto"/>
              <w:left w:val="nil"/>
              <w:bottom w:val="double" w:sz="6" w:space="0" w:color="auto"/>
            </w:tcBorders>
            <w:shd w:val="clear" w:color="000000" w:fill="414042"/>
            <w:noWrap/>
            <w:vAlign w:val="center"/>
            <w:hideMark/>
          </w:tcPr>
          <w:p w:rsidR="00857134" w:rsidRPr="00FB51B5" w:rsidRDefault="00857134" w:rsidP="00857134">
            <w:pPr>
              <w:spacing w:after="0" w:line="240" w:lineRule="auto"/>
              <w:jc w:val="center"/>
              <w:rPr>
                <w:rFonts w:ascii="Century Gothic" w:eastAsia="Times New Roman" w:hAnsi="Century Gothic" w:cs="Times New Roman"/>
                <w:color w:val="FFFFFF"/>
                <w:sz w:val="16"/>
                <w:szCs w:val="16"/>
                <w:lang w:eastAsia="es-CR"/>
              </w:rPr>
            </w:pPr>
            <w:r w:rsidRPr="00FB51B5">
              <w:rPr>
                <w:rFonts w:ascii="Century Gothic" w:eastAsia="Times New Roman" w:hAnsi="Century Gothic" w:cs="Times New Roman"/>
                <w:color w:val="FFFFFF"/>
                <w:sz w:val="16"/>
                <w:szCs w:val="16"/>
                <w:lang w:eastAsia="es-CR"/>
              </w:rPr>
              <w:t>Coberturas</w:t>
            </w:r>
          </w:p>
        </w:tc>
      </w:tr>
      <w:tr w:rsidR="00857134" w:rsidRPr="00FB51B5" w:rsidTr="001617F3">
        <w:trPr>
          <w:trHeight w:val="1170"/>
          <w:jc w:val="center"/>
        </w:trPr>
        <w:tc>
          <w:tcPr>
            <w:tcW w:w="399" w:type="pct"/>
            <w:tcBorders>
              <w:top w:val="nil"/>
              <w:left w:val="single" w:sz="4" w:space="0" w:color="7F7F7F"/>
              <w:bottom w:val="single" w:sz="4" w:space="0" w:color="7F7F7F"/>
              <w:right w:val="single" w:sz="4" w:space="0" w:color="7F7F7F"/>
            </w:tcBorders>
            <w:shd w:val="clear" w:color="000000" w:fill="F2F2F2"/>
            <w:vAlign w:val="center"/>
            <w:hideMark/>
          </w:tcPr>
          <w:p w:rsidR="00857134" w:rsidRPr="00FB51B5" w:rsidRDefault="00857134" w:rsidP="00857134">
            <w:pPr>
              <w:spacing w:after="0" w:line="240" w:lineRule="auto"/>
              <w:jc w:val="center"/>
              <w:rPr>
                <w:rFonts w:ascii="Century Gothic" w:eastAsia="Times New Roman" w:hAnsi="Century Gothic" w:cs="Times New Roman"/>
                <w:b/>
                <w:bCs/>
                <w:color w:val="FA7D00"/>
                <w:sz w:val="16"/>
                <w:szCs w:val="16"/>
                <w:lang w:eastAsia="es-CR"/>
              </w:rPr>
            </w:pPr>
            <w:r w:rsidRPr="00FB51B5">
              <w:rPr>
                <w:rFonts w:ascii="Century Gothic" w:eastAsia="Times New Roman" w:hAnsi="Century Gothic" w:cs="Times New Roman"/>
                <w:b/>
                <w:bCs/>
                <w:color w:val="FA7D00"/>
                <w:sz w:val="16"/>
                <w:szCs w:val="16"/>
                <w:lang w:eastAsia="es-CR"/>
              </w:rPr>
              <w:t>Aseguradora</w:t>
            </w:r>
          </w:p>
        </w:tc>
        <w:tc>
          <w:tcPr>
            <w:tcW w:w="295" w:type="pct"/>
            <w:tcBorders>
              <w:top w:val="nil"/>
              <w:left w:val="nil"/>
              <w:bottom w:val="single" w:sz="4" w:space="0" w:color="7F7F7F"/>
              <w:right w:val="single" w:sz="4" w:space="0" w:color="7F7F7F"/>
            </w:tcBorders>
            <w:shd w:val="clear" w:color="000000" w:fill="F2F2F2"/>
            <w:vAlign w:val="center"/>
            <w:hideMark/>
          </w:tcPr>
          <w:p w:rsidR="00857134" w:rsidRPr="00FB51B5" w:rsidRDefault="00857134" w:rsidP="00857134">
            <w:pPr>
              <w:spacing w:after="0" w:line="240" w:lineRule="auto"/>
              <w:jc w:val="center"/>
              <w:rPr>
                <w:rFonts w:ascii="Century Gothic" w:eastAsia="Times New Roman" w:hAnsi="Century Gothic" w:cs="Times New Roman"/>
                <w:b/>
                <w:bCs/>
                <w:color w:val="FA7D00"/>
                <w:sz w:val="16"/>
                <w:szCs w:val="16"/>
                <w:lang w:eastAsia="es-CR"/>
              </w:rPr>
            </w:pPr>
            <w:r w:rsidRPr="00FB51B5">
              <w:rPr>
                <w:rFonts w:ascii="Century Gothic" w:eastAsia="Times New Roman" w:hAnsi="Century Gothic" w:cs="Times New Roman"/>
                <w:b/>
                <w:bCs/>
                <w:color w:val="FA7D00"/>
                <w:sz w:val="16"/>
                <w:szCs w:val="16"/>
                <w:lang w:eastAsia="es-CR"/>
              </w:rPr>
              <w:t>Nombre del producto</w:t>
            </w:r>
          </w:p>
        </w:tc>
        <w:tc>
          <w:tcPr>
            <w:tcW w:w="342" w:type="pct"/>
            <w:tcBorders>
              <w:top w:val="nil"/>
              <w:left w:val="nil"/>
              <w:bottom w:val="single" w:sz="4" w:space="0" w:color="7F7F7F"/>
              <w:right w:val="single" w:sz="4" w:space="0" w:color="7F7F7F"/>
            </w:tcBorders>
            <w:shd w:val="clear" w:color="000000" w:fill="F2F2F2"/>
            <w:vAlign w:val="center"/>
            <w:hideMark/>
          </w:tcPr>
          <w:p w:rsidR="00857134" w:rsidRPr="00FB51B5" w:rsidRDefault="00857134" w:rsidP="00857134">
            <w:pPr>
              <w:spacing w:after="0" w:line="240" w:lineRule="auto"/>
              <w:jc w:val="center"/>
              <w:rPr>
                <w:rFonts w:ascii="Century Gothic" w:eastAsia="Times New Roman" w:hAnsi="Century Gothic" w:cs="Times New Roman"/>
                <w:b/>
                <w:bCs/>
                <w:color w:val="FA7D00"/>
                <w:sz w:val="16"/>
                <w:szCs w:val="16"/>
                <w:lang w:eastAsia="es-CR"/>
              </w:rPr>
            </w:pPr>
            <w:r w:rsidRPr="00FB51B5">
              <w:rPr>
                <w:rFonts w:ascii="Century Gothic" w:eastAsia="Times New Roman" w:hAnsi="Century Gothic" w:cs="Times New Roman"/>
                <w:b/>
                <w:bCs/>
                <w:color w:val="FA7D00"/>
                <w:sz w:val="16"/>
                <w:szCs w:val="16"/>
                <w:lang w:eastAsia="es-CR"/>
              </w:rPr>
              <w:t>Monto de suma asegurada</w:t>
            </w:r>
          </w:p>
        </w:tc>
        <w:tc>
          <w:tcPr>
            <w:tcW w:w="326" w:type="pct"/>
            <w:tcBorders>
              <w:top w:val="double" w:sz="6" w:space="0" w:color="auto"/>
              <w:left w:val="nil"/>
              <w:bottom w:val="single" w:sz="4" w:space="0" w:color="7F7F7F"/>
              <w:right w:val="single" w:sz="4" w:space="0" w:color="7F7F7F"/>
            </w:tcBorders>
            <w:shd w:val="clear" w:color="000000" w:fill="F2F2F2"/>
            <w:vAlign w:val="center"/>
            <w:hideMark/>
          </w:tcPr>
          <w:p w:rsidR="00857134" w:rsidRPr="00FB51B5" w:rsidRDefault="00857134" w:rsidP="00857134">
            <w:pPr>
              <w:spacing w:after="0" w:line="240" w:lineRule="auto"/>
              <w:jc w:val="center"/>
              <w:rPr>
                <w:rFonts w:ascii="Century Gothic" w:eastAsia="Times New Roman" w:hAnsi="Century Gothic" w:cs="Times New Roman"/>
                <w:b/>
                <w:bCs/>
                <w:color w:val="FA7D00"/>
                <w:sz w:val="16"/>
                <w:szCs w:val="16"/>
                <w:lang w:eastAsia="es-CR"/>
              </w:rPr>
            </w:pPr>
            <w:r w:rsidRPr="00FB51B5">
              <w:rPr>
                <w:rFonts w:ascii="Century Gothic" w:eastAsia="Times New Roman" w:hAnsi="Century Gothic" w:cs="Times New Roman"/>
                <w:b/>
                <w:bCs/>
                <w:color w:val="FA7D00"/>
                <w:sz w:val="16"/>
                <w:szCs w:val="16"/>
                <w:lang w:eastAsia="es-CR"/>
              </w:rPr>
              <w:t>Deducible</w:t>
            </w:r>
          </w:p>
        </w:tc>
        <w:tc>
          <w:tcPr>
            <w:tcW w:w="213" w:type="pct"/>
            <w:tcBorders>
              <w:top w:val="nil"/>
              <w:left w:val="nil"/>
              <w:bottom w:val="single" w:sz="4" w:space="0" w:color="7F7F7F"/>
              <w:right w:val="single" w:sz="4" w:space="0" w:color="7F7F7F"/>
            </w:tcBorders>
            <w:shd w:val="clear" w:color="000000" w:fill="F2F2F2"/>
            <w:vAlign w:val="center"/>
            <w:hideMark/>
          </w:tcPr>
          <w:p w:rsidR="00857134" w:rsidRPr="00FB51B5" w:rsidRDefault="00857134" w:rsidP="00857134">
            <w:pPr>
              <w:spacing w:after="0" w:line="240" w:lineRule="auto"/>
              <w:jc w:val="center"/>
              <w:rPr>
                <w:rFonts w:ascii="Century Gothic" w:eastAsia="Times New Roman" w:hAnsi="Century Gothic" w:cs="Times New Roman"/>
                <w:b/>
                <w:bCs/>
                <w:color w:val="FA7D00"/>
                <w:sz w:val="16"/>
                <w:szCs w:val="16"/>
                <w:lang w:eastAsia="es-CR"/>
              </w:rPr>
            </w:pPr>
            <w:r w:rsidRPr="00FB51B5">
              <w:rPr>
                <w:rFonts w:ascii="Century Gothic" w:eastAsia="Times New Roman" w:hAnsi="Century Gothic" w:cs="Times New Roman"/>
                <w:b/>
                <w:bCs/>
                <w:color w:val="FA7D00"/>
                <w:sz w:val="16"/>
                <w:szCs w:val="16"/>
                <w:lang w:eastAsia="es-CR"/>
              </w:rPr>
              <w:t>Tipo de pago</w:t>
            </w:r>
            <w:r>
              <w:rPr>
                <w:rStyle w:val="Refdenotaalpie"/>
                <w:rFonts w:ascii="Century Gothic" w:eastAsia="Times New Roman" w:hAnsi="Century Gothic" w:cs="Times New Roman"/>
                <w:b/>
                <w:bCs/>
                <w:color w:val="FA7D00"/>
                <w:sz w:val="16"/>
                <w:szCs w:val="16"/>
                <w:lang w:eastAsia="es-CR"/>
              </w:rPr>
              <w:footnoteReference w:id="3"/>
            </w:r>
          </w:p>
        </w:tc>
        <w:tc>
          <w:tcPr>
            <w:tcW w:w="276" w:type="pct"/>
            <w:tcBorders>
              <w:top w:val="nil"/>
              <w:left w:val="nil"/>
              <w:bottom w:val="single" w:sz="4" w:space="0" w:color="7F7F7F"/>
              <w:right w:val="single" w:sz="4" w:space="0" w:color="7F7F7F"/>
            </w:tcBorders>
            <w:shd w:val="clear" w:color="000000" w:fill="F2F2F2"/>
            <w:vAlign w:val="center"/>
            <w:hideMark/>
          </w:tcPr>
          <w:p w:rsidR="00857134" w:rsidRPr="00FB51B5" w:rsidRDefault="00857134" w:rsidP="00857134">
            <w:pPr>
              <w:spacing w:after="0" w:line="240" w:lineRule="auto"/>
              <w:jc w:val="center"/>
              <w:rPr>
                <w:rFonts w:ascii="Century Gothic" w:eastAsia="Times New Roman" w:hAnsi="Century Gothic" w:cs="Times New Roman"/>
                <w:b/>
                <w:bCs/>
                <w:color w:val="FA7D00"/>
                <w:sz w:val="16"/>
                <w:szCs w:val="16"/>
                <w:lang w:eastAsia="es-CR"/>
              </w:rPr>
            </w:pPr>
            <w:r w:rsidRPr="00FB51B5">
              <w:rPr>
                <w:rFonts w:ascii="Century Gothic" w:eastAsia="Times New Roman" w:hAnsi="Century Gothic" w:cs="Times New Roman"/>
                <w:b/>
                <w:bCs/>
                <w:color w:val="FA7D00"/>
                <w:sz w:val="16"/>
                <w:szCs w:val="16"/>
                <w:lang w:eastAsia="es-CR"/>
              </w:rPr>
              <w:t>Costo mensual o prima</w:t>
            </w:r>
            <w:r>
              <w:rPr>
                <w:rStyle w:val="Refdenotaalpie"/>
                <w:rFonts w:ascii="Century Gothic" w:eastAsia="Times New Roman" w:hAnsi="Century Gothic" w:cs="Times New Roman"/>
                <w:b/>
                <w:bCs/>
                <w:color w:val="FA7D00"/>
                <w:sz w:val="16"/>
                <w:szCs w:val="16"/>
                <w:lang w:eastAsia="es-CR"/>
              </w:rPr>
              <w:footnoteReference w:id="4"/>
            </w:r>
          </w:p>
        </w:tc>
        <w:tc>
          <w:tcPr>
            <w:tcW w:w="174" w:type="pct"/>
            <w:gridSpan w:val="2"/>
            <w:tcBorders>
              <w:top w:val="nil"/>
              <w:left w:val="nil"/>
              <w:bottom w:val="nil"/>
              <w:right w:val="nil"/>
            </w:tcBorders>
            <w:shd w:val="clear" w:color="auto" w:fill="auto"/>
            <w:vAlign w:val="center"/>
            <w:hideMark/>
          </w:tcPr>
          <w:p w:rsidR="00857134" w:rsidRPr="00FB51B5" w:rsidRDefault="00857134" w:rsidP="00857134">
            <w:pPr>
              <w:spacing w:after="0" w:line="240" w:lineRule="auto"/>
              <w:jc w:val="center"/>
              <w:rPr>
                <w:rFonts w:ascii="Century Gothic" w:eastAsia="Times New Roman" w:hAnsi="Century Gothic" w:cs="Times New Roman"/>
                <w:color w:val="000000"/>
                <w:sz w:val="14"/>
                <w:szCs w:val="14"/>
                <w:lang w:eastAsia="es-CR"/>
              </w:rPr>
            </w:pPr>
            <w:r w:rsidRPr="00FB51B5">
              <w:rPr>
                <w:rFonts w:ascii="Century Gothic" w:eastAsia="Times New Roman" w:hAnsi="Century Gothic" w:cs="Times New Roman"/>
                <w:color w:val="000000"/>
                <w:sz w:val="14"/>
                <w:szCs w:val="14"/>
                <w:lang w:eastAsia="es-CR"/>
              </w:rPr>
              <w:t>Robo</w:t>
            </w:r>
          </w:p>
        </w:tc>
        <w:tc>
          <w:tcPr>
            <w:tcW w:w="256" w:type="pct"/>
            <w:tcBorders>
              <w:top w:val="nil"/>
              <w:left w:val="nil"/>
              <w:bottom w:val="nil"/>
              <w:right w:val="nil"/>
            </w:tcBorders>
            <w:shd w:val="clear" w:color="auto" w:fill="auto"/>
            <w:vAlign w:val="center"/>
            <w:hideMark/>
          </w:tcPr>
          <w:p w:rsidR="00857134" w:rsidRPr="00FB51B5" w:rsidRDefault="00857134" w:rsidP="00857134">
            <w:pPr>
              <w:spacing w:after="0" w:line="240" w:lineRule="auto"/>
              <w:jc w:val="center"/>
              <w:rPr>
                <w:rFonts w:ascii="Century Gothic" w:eastAsia="Times New Roman" w:hAnsi="Century Gothic" w:cs="Times New Roman"/>
                <w:color w:val="000000"/>
                <w:sz w:val="14"/>
                <w:szCs w:val="14"/>
                <w:lang w:eastAsia="es-CR"/>
              </w:rPr>
            </w:pPr>
            <w:r w:rsidRPr="00FB51B5">
              <w:rPr>
                <w:rFonts w:ascii="Century Gothic" w:eastAsia="Times New Roman" w:hAnsi="Century Gothic" w:cs="Times New Roman"/>
                <w:color w:val="000000"/>
                <w:sz w:val="14"/>
                <w:szCs w:val="14"/>
                <w:lang w:eastAsia="es-CR"/>
              </w:rPr>
              <w:t>Incendio</w:t>
            </w:r>
          </w:p>
        </w:tc>
        <w:tc>
          <w:tcPr>
            <w:tcW w:w="387" w:type="pct"/>
            <w:tcBorders>
              <w:top w:val="nil"/>
              <w:left w:val="nil"/>
              <w:bottom w:val="nil"/>
              <w:right w:val="nil"/>
            </w:tcBorders>
            <w:shd w:val="clear" w:color="auto" w:fill="auto"/>
            <w:vAlign w:val="center"/>
            <w:hideMark/>
          </w:tcPr>
          <w:p w:rsidR="00857134" w:rsidRPr="00FB51B5" w:rsidRDefault="00857134" w:rsidP="00857134">
            <w:pPr>
              <w:spacing w:after="0" w:line="240" w:lineRule="auto"/>
              <w:jc w:val="center"/>
              <w:rPr>
                <w:rFonts w:ascii="Century Gothic" w:eastAsia="Times New Roman" w:hAnsi="Century Gothic" w:cs="Times New Roman"/>
                <w:color w:val="000000"/>
                <w:sz w:val="14"/>
                <w:szCs w:val="14"/>
                <w:lang w:eastAsia="es-CR"/>
              </w:rPr>
            </w:pPr>
            <w:r w:rsidRPr="00FB51B5">
              <w:rPr>
                <w:rFonts w:ascii="Century Gothic" w:eastAsia="Times New Roman" w:hAnsi="Century Gothic" w:cs="Times New Roman"/>
                <w:color w:val="000000"/>
                <w:sz w:val="14"/>
                <w:szCs w:val="14"/>
                <w:lang w:eastAsia="es-CR"/>
              </w:rPr>
              <w:t>Inundaciones y deslizamientos</w:t>
            </w:r>
          </w:p>
        </w:tc>
        <w:tc>
          <w:tcPr>
            <w:tcW w:w="261" w:type="pct"/>
            <w:tcBorders>
              <w:top w:val="nil"/>
              <w:left w:val="nil"/>
              <w:bottom w:val="nil"/>
              <w:right w:val="nil"/>
            </w:tcBorders>
            <w:shd w:val="clear" w:color="auto" w:fill="auto"/>
            <w:vAlign w:val="center"/>
            <w:hideMark/>
          </w:tcPr>
          <w:p w:rsidR="00857134" w:rsidRPr="00FB51B5" w:rsidRDefault="00857134" w:rsidP="00857134">
            <w:pPr>
              <w:spacing w:after="0" w:line="240" w:lineRule="auto"/>
              <w:jc w:val="center"/>
              <w:rPr>
                <w:rFonts w:ascii="Century Gothic" w:eastAsia="Times New Roman" w:hAnsi="Century Gothic" w:cs="Times New Roman"/>
                <w:color w:val="000000"/>
                <w:sz w:val="14"/>
                <w:szCs w:val="14"/>
                <w:lang w:eastAsia="es-CR"/>
              </w:rPr>
            </w:pPr>
            <w:r w:rsidRPr="00FB51B5">
              <w:rPr>
                <w:rFonts w:ascii="Century Gothic" w:eastAsia="Times New Roman" w:hAnsi="Century Gothic" w:cs="Times New Roman"/>
                <w:color w:val="000000"/>
                <w:sz w:val="14"/>
                <w:szCs w:val="14"/>
                <w:lang w:eastAsia="es-CR"/>
              </w:rPr>
              <w:t>Explosión</w:t>
            </w:r>
          </w:p>
        </w:tc>
        <w:tc>
          <w:tcPr>
            <w:tcW w:w="282" w:type="pct"/>
            <w:tcBorders>
              <w:top w:val="nil"/>
              <w:left w:val="nil"/>
              <w:bottom w:val="nil"/>
              <w:right w:val="nil"/>
            </w:tcBorders>
            <w:shd w:val="clear" w:color="auto" w:fill="auto"/>
            <w:vAlign w:val="center"/>
            <w:hideMark/>
          </w:tcPr>
          <w:p w:rsidR="00857134" w:rsidRPr="00FB51B5" w:rsidRDefault="00857134" w:rsidP="00857134">
            <w:pPr>
              <w:spacing w:after="0" w:line="240" w:lineRule="auto"/>
              <w:jc w:val="center"/>
              <w:rPr>
                <w:rFonts w:ascii="Century Gothic" w:eastAsia="Times New Roman" w:hAnsi="Century Gothic" w:cs="Times New Roman"/>
                <w:color w:val="000000"/>
                <w:sz w:val="14"/>
                <w:szCs w:val="14"/>
                <w:lang w:eastAsia="es-CR"/>
              </w:rPr>
            </w:pPr>
            <w:r w:rsidRPr="00FB51B5">
              <w:rPr>
                <w:rFonts w:ascii="Century Gothic" w:eastAsia="Times New Roman" w:hAnsi="Century Gothic" w:cs="Times New Roman"/>
                <w:color w:val="000000"/>
                <w:sz w:val="14"/>
                <w:szCs w:val="14"/>
                <w:lang w:eastAsia="es-CR"/>
              </w:rPr>
              <w:t>Temblor o terremoto</w:t>
            </w:r>
          </w:p>
        </w:tc>
        <w:tc>
          <w:tcPr>
            <w:tcW w:w="347" w:type="pct"/>
            <w:tcBorders>
              <w:top w:val="nil"/>
              <w:left w:val="nil"/>
              <w:bottom w:val="nil"/>
              <w:right w:val="nil"/>
            </w:tcBorders>
            <w:shd w:val="clear" w:color="auto" w:fill="auto"/>
            <w:vAlign w:val="center"/>
            <w:hideMark/>
          </w:tcPr>
          <w:p w:rsidR="00857134" w:rsidRPr="00FB51B5" w:rsidRDefault="00857134" w:rsidP="00857134">
            <w:pPr>
              <w:spacing w:after="0" w:line="240" w:lineRule="auto"/>
              <w:jc w:val="center"/>
              <w:rPr>
                <w:rFonts w:ascii="Century Gothic" w:eastAsia="Times New Roman" w:hAnsi="Century Gothic" w:cs="Times New Roman"/>
                <w:color w:val="000000"/>
                <w:sz w:val="14"/>
                <w:szCs w:val="14"/>
                <w:lang w:eastAsia="es-CR"/>
              </w:rPr>
            </w:pPr>
            <w:r w:rsidRPr="00FB51B5">
              <w:rPr>
                <w:rFonts w:ascii="Century Gothic" w:eastAsia="Times New Roman" w:hAnsi="Century Gothic" w:cs="Times New Roman"/>
                <w:color w:val="000000"/>
                <w:sz w:val="14"/>
                <w:szCs w:val="14"/>
                <w:lang w:eastAsia="es-CR"/>
              </w:rPr>
              <w:t>Recolección de escombros</w:t>
            </w:r>
          </w:p>
        </w:tc>
        <w:tc>
          <w:tcPr>
            <w:tcW w:w="298" w:type="pct"/>
            <w:tcBorders>
              <w:top w:val="nil"/>
              <w:left w:val="nil"/>
              <w:bottom w:val="nil"/>
              <w:right w:val="nil"/>
            </w:tcBorders>
            <w:shd w:val="clear" w:color="auto" w:fill="auto"/>
            <w:vAlign w:val="center"/>
            <w:hideMark/>
          </w:tcPr>
          <w:p w:rsidR="00857134" w:rsidRPr="00FB51B5" w:rsidRDefault="00857134" w:rsidP="00857134">
            <w:pPr>
              <w:spacing w:after="0" w:line="240" w:lineRule="auto"/>
              <w:jc w:val="center"/>
              <w:rPr>
                <w:rFonts w:ascii="Century Gothic" w:eastAsia="Times New Roman" w:hAnsi="Century Gothic" w:cs="Times New Roman"/>
                <w:color w:val="000000"/>
                <w:sz w:val="14"/>
                <w:szCs w:val="14"/>
                <w:lang w:eastAsia="es-CR"/>
              </w:rPr>
            </w:pPr>
            <w:r w:rsidRPr="00FB51B5">
              <w:rPr>
                <w:rFonts w:ascii="Century Gothic" w:eastAsia="Times New Roman" w:hAnsi="Century Gothic" w:cs="Times New Roman"/>
                <w:color w:val="000000"/>
                <w:sz w:val="14"/>
                <w:szCs w:val="14"/>
                <w:lang w:eastAsia="es-CR"/>
              </w:rPr>
              <w:t>Accidente con vehículo</w:t>
            </w:r>
          </w:p>
        </w:tc>
        <w:tc>
          <w:tcPr>
            <w:tcW w:w="267" w:type="pct"/>
            <w:tcBorders>
              <w:top w:val="nil"/>
              <w:left w:val="nil"/>
              <w:bottom w:val="nil"/>
              <w:right w:val="nil"/>
            </w:tcBorders>
            <w:shd w:val="clear" w:color="auto" w:fill="auto"/>
            <w:vAlign w:val="center"/>
            <w:hideMark/>
          </w:tcPr>
          <w:p w:rsidR="00857134" w:rsidRPr="00FB51B5" w:rsidRDefault="00857134" w:rsidP="00857134">
            <w:pPr>
              <w:spacing w:after="0" w:line="240" w:lineRule="auto"/>
              <w:jc w:val="center"/>
              <w:rPr>
                <w:rFonts w:ascii="Century Gothic" w:eastAsia="Times New Roman" w:hAnsi="Century Gothic" w:cs="Times New Roman"/>
                <w:color w:val="000000"/>
                <w:sz w:val="14"/>
                <w:szCs w:val="14"/>
                <w:lang w:eastAsia="es-CR"/>
              </w:rPr>
            </w:pPr>
            <w:r w:rsidRPr="00FB51B5">
              <w:rPr>
                <w:rFonts w:ascii="Century Gothic" w:eastAsia="Times New Roman" w:hAnsi="Century Gothic" w:cs="Times New Roman"/>
                <w:color w:val="000000"/>
                <w:sz w:val="14"/>
                <w:szCs w:val="14"/>
                <w:lang w:eastAsia="es-CR"/>
              </w:rPr>
              <w:t>Rotura de ventanas</w:t>
            </w:r>
          </w:p>
        </w:tc>
        <w:tc>
          <w:tcPr>
            <w:tcW w:w="301" w:type="pct"/>
            <w:tcBorders>
              <w:top w:val="nil"/>
              <w:left w:val="nil"/>
              <w:bottom w:val="nil"/>
              <w:right w:val="nil"/>
            </w:tcBorders>
            <w:shd w:val="clear" w:color="auto" w:fill="auto"/>
            <w:vAlign w:val="center"/>
            <w:hideMark/>
          </w:tcPr>
          <w:p w:rsidR="00857134" w:rsidRPr="00FB51B5" w:rsidRDefault="00857134" w:rsidP="00857134">
            <w:pPr>
              <w:spacing w:after="0" w:line="240" w:lineRule="auto"/>
              <w:jc w:val="center"/>
              <w:rPr>
                <w:rFonts w:ascii="Century Gothic" w:eastAsia="Times New Roman" w:hAnsi="Century Gothic" w:cs="Times New Roman"/>
                <w:color w:val="000000"/>
                <w:sz w:val="14"/>
                <w:szCs w:val="14"/>
                <w:lang w:eastAsia="es-CR"/>
              </w:rPr>
            </w:pPr>
            <w:r w:rsidRPr="00FB51B5">
              <w:rPr>
                <w:rFonts w:ascii="Century Gothic" w:eastAsia="Times New Roman" w:hAnsi="Century Gothic" w:cs="Times New Roman"/>
                <w:color w:val="000000"/>
                <w:sz w:val="14"/>
                <w:szCs w:val="14"/>
                <w:lang w:eastAsia="es-CR"/>
              </w:rPr>
              <w:t>Fontanería</w:t>
            </w:r>
          </w:p>
        </w:tc>
        <w:tc>
          <w:tcPr>
            <w:tcW w:w="297" w:type="pct"/>
            <w:tcBorders>
              <w:top w:val="nil"/>
              <w:left w:val="nil"/>
              <w:bottom w:val="nil"/>
              <w:right w:val="nil"/>
            </w:tcBorders>
            <w:shd w:val="clear" w:color="auto" w:fill="auto"/>
            <w:noWrap/>
            <w:vAlign w:val="center"/>
            <w:hideMark/>
          </w:tcPr>
          <w:p w:rsidR="00857134" w:rsidRPr="00FB51B5" w:rsidRDefault="00857134" w:rsidP="00857134">
            <w:pPr>
              <w:spacing w:after="0" w:line="240" w:lineRule="auto"/>
              <w:jc w:val="center"/>
              <w:rPr>
                <w:rFonts w:ascii="Century Gothic" w:eastAsia="Times New Roman" w:hAnsi="Century Gothic" w:cs="Times New Roman"/>
                <w:color w:val="000000"/>
                <w:sz w:val="14"/>
                <w:szCs w:val="14"/>
                <w:lang w:eastAsia="es-CR"/>
              </w:rPr>
            </w:pPr>
            <w:r w:rsidRPr="00FB51B5">
              <w:rPr>
                <w:rFonts w:ascii="Century Gothic" w:eastAsia="Times New Roman" w:hAnsi="Century Gothic" w:cs="Times New Roman"/>
                <w:color w:val="000000"/>
                <w:sz w:val="14"/>
                <w:szCs w:val="14"/>
                <w:lang w:eastAsia="es-CR"/>
              </w:rPr>
              <w:t>Electricista</w:t>
            </w:r>
          </w:p>
        </w:tc>
        <w:tc>
          <w:tcPr>
            <w:tcW w:w="280" w:type="pct"/>
            <w:tcBorders>
              <w:top w:val="nil"/>
              <w:left w:val="nil"/>
              <w:bottom w:val="nil"/>
              <w:right w:val="nil"/>
            </w:tcBorders>
            <w:shd w:val="clear" w:color="auto" w:fill="auto"/>
            <w:noWrap/>
            <w:vAlign w:val="center"/>
            <w:hideMark/>
          </w:tcPr>
          <w:p w:rsidR="00857134" w:rsidRPr="00FB51B5" w:rsidRDefault="00857134" w:rsidP="00857134">
            <w:pPr>
              <w:spacing w:after="0" w:line="240" w:lineRule="auto"/>
              <w:jc w:val="center"/>
              <w:rPr>
                <w:rFonts w:ascii="Century Gothic" w:eastAsia="Times New Roman" w:hAnsi="Century Gothic" w:cs="Times New Roman"/>
                <w:color w:val="000000"/>
                <w:sz w:val="14"/>
                <w:szCs w:val="14"/>
                <w:lang w:eastAsia="es-CR"/>
              </w:rPr>
            </w:pPr>
            <w:r w:rsidRPr="00FB51B5">
              <w:rPr>
                <w:rFonts w:ascii="Century Gothic" w:eastAsia="Times New Roman" w:hAnsi="Century Gothic" w:cs="Times New Roman"/>
                <w:color w:val="000000"/>
                <w:sz w:val="14"/>
                <w:szCs w:val="14"/>
                <w:lang w:eastAsia="es-CR"/>
              </w:rPr>
              <w:t>Cerrajería</w:t>
            </w:r>
          </w:p>
        </w:tc>
      </w:tr>
      <w:tr w:rsidR="00857134" w:rsidRPr="00FB51B5" w:rsidTr="001617F3">
        <w:trPr>
          <w:trHeight w:val="570"/>
          <w:jc w:val="center"/>
        </w:trPr>
        <w:tc>
          <w:tcPr>
            <w:tcW w:w="399" w:type="pct"/>
            <w:tcBorders>
              <w:top w:val="nil"/>
              <w:left w:val="nil"/>
              <w:bottom w:val="nil"/>
              <w:right w:val="nil"/>
            </w:tcBorders>
            <w:shd w:val="clear" w:color="auto" w:fill="auto"/>
            <w:noWrap/>
            <w:vAlign w:val="bottom"/>
            <w:hideMark/>
          </w:tcPr>
          <w:p w:rsidR="00857134" w:rsidRPr="00FB51B5" w:rsidRDefault="00857134" w:rsidP="00857134">
            <w:pPr>
              <w:spacing w:after="0" w:line="240" w:lineRule="auto"/>
              <w:rPr>
                <w:rFonts w:ascii="Century Gothic" w:eastAsia="Times New Roman" w:hAnsi="Century Gothic" w:cs="Times New Roman"/>
                <w:color w:val="000000"/>
                <w:sz w:val="16"/>
                <w:szCs w:val="16"/>
                <w:lang w:eastAsia="es-CR"/>
              </w:rPr>
            </w:pPr>
            <w:r w:rsidRPr="00FB51B5">
              <w:rPr>
                <w:rFonts w:ascii="Century Gothic" w:eastAsia="Times New Roman" w:hAnsi="Century Gothic" w:cs="Times New Roman"/>
                <w:color w:val="000000"/>
                <w:sz w:val="16"/>
                <w:szCs w:val="16"/>
                <w:lang w:eastAsia="es-CR"/>
              </w:rPr>
              <w:t>1.</w:t>
            </w:r>
          </w:p>
        </w:tc>
        <w:tc>
          <w:tcPr>
            <w:tcW w:w="295" w:type="pct"/>
            <w:tcBorders>
              <w:top w:val="nil"/>
              <w:left w:val="nil"/>
              <w:bottom w:val="nil"/>
              <w:right w:val="nil"/>
            </w:tcBorders>
            <w:shd w:val="clear" w:color="auto" w:fill="auto"/>
            <w:noWrap/>
            <w:vAlign w:val="bottom"/>
            <w:hideMark/>
          </w:tcPr>
          <w:p w:rsidR="00857134" w:rsidRPr="00FB51B5" w:rsidRDefault="00857134" w:rsidP="00857134">
            <w:pPr>
              <w:spacing w:after="0" w:line="240" w:lineRule="auto"/>
              <w:rPr>
                <w:rFonts w:ascii="Century Gothic" w:eastAsia="Times New Roman" w:hAnsi="Century Gothic" w:cs="Times New Roman"/>
                <w:color w:val="000000"/>
                <w:sz w:val="16"/>
                <w:szCs w:val="16"/>
                <w:lang w:eastAsia="es-CR"/>
              </w:rPr>
            </w:pPr>
          </w:p>
        </w:tc>
        <w:tc>
          <w:tcPr>
            <w:tcW w:w="342" w:type="pct"/>
            <w:tcBorders>
              <w:top w:val="nil"/>
              <w:left w:val="nil"/>
              <w:bottom w:val="nil"/>
              <w:right w:val="nil"/>
            </w:tcBorders>
            <w:shd w:val="clear" w:color="auto" w:fill="auto"/>
            <w:noWrap/>
            <w:vAlign w:val="bottom"/>
            <w:hideMark/>
          </w:tcPr>
          <w:p w:rsidR="00857134" w:rsidRPr="00FB51B5" w:rsidRDefault="00857134" w:rsidP="00857134">
            <w:pPr>
              <w:spacing w:after="0" w:line="240" w:lineRule="auto"/>
              <w:jc w:val="center"/>
              <w:rPr>
                <w:rFonts w:ascii="Times New Roman" w:eastAsia="Times New Roman" w:hAnsi="Times New Roman" w:cs="Times New Roman"/>
                <w:sz w:val="16"/>
                <w:szCs w:val="16"/>
                <w:lang w:eastAsia="es-CR"/>
              </w:rPr>
            </w:pPr>
          </w:p>
        </w:tc>
        <w:tc>
          <w:tcPr>
            <w:tcW w:w="326" w:type="pct"/>
            <w:tcBorders>
              <w:top w:val="single" w:sz="4" w:space="0" w:color="7F7F7F"/>
              <w:left w:val="nil"/>
              <w:bottom w:val="nil"/>
              <w:right w:val="nil"/>
            </w:tcBorders>
            <w:shd w:val="clear" w:color="auto" w:fill="auto"/>
            <w:noWrap/>
            <w:vAlign w:val="bottom"/>
            <w:hideMark/>
          </w:tcPr>
          <w:p w:rsidR="00857134" w:rsidRPr="00FB51B5" w:rsidRDefault="00857134" w:rsidP="00857134">
            <w:pPr>
              <w:spacing w:after="0" w:line="240" w:lineRule="auto"/>
              <w:jc w:val="center"/>
              <w:rPr>
                <w:rFonts w:ascii="Century Gothic" w:eastAsia="Times New Roman" w:hAnsi="Century Gothic" w:cs="Times New Roman"/>
                <w:color w:val="000000"/>
                <w:sz w:val="16"/>
                <w:szCs w:val="16"/>
                <w:lang w:eastAsia="es-CR"/>
              </w:rPr>
            </w:pPr>
            <w:r w:rsidRPr="00FB51B5">
              <w:rPr>
                <w:rFonts w:ascii="Century Gothic" w:eastAsia="Times New Roman" w:hAnsi="Century Gothic" w:cs="Times New Roman"/>
                <w:color w:val="000000"/>
                <w:sz w:val="16"/>
                <w:szCs w:val="16"/>
                <w:lang w:eastAsia="es-CR"/>
              </w:rPr>
              <w:t> </w:t>
            </w:r>
          </w:p>
        </w:tc>
        <w:tc>
          <w:tcPr>
            <w:tcW w:w="213" w:type="pct"/>
            <w:tcBorders>
              <w:top w:val="nil"/>
              <w:left w:val="nil"/>
              <w:bottom w:val="nil"/>
              <w:right w:val="nil"/>
            </w:tcBorders>
            <w:shd w:val="clear" w:color="auto" w:fill="auto"/>
            <w:noWrap/>
            <w:vAlign w:val="bottom"/>
            <w:hideMark/>
          </w:tcPr>
          <w:p w:rsidR="00857134" w:rsidRPr="00FB51B5" w:rsidRDefault="00857134" w:rsidP="00857134">
            <w:pPr>
              <w:spacing w:after="0" w:line="240" w:lineRule="auto"/>
              <w:jc w:val="center"/>
              <w:rPr>
                <w:rFonts w:ascii="Century Gothic" w:eastAsia="Times New Roman" w:hAnsi="Century Gothic" w:cs="Times New Roman"/>
                <w:color w:val="000000"/>
                <w:sz w:val="16"/>
                <w:szCs w:val="16"/>
                <w:lang w:eastAsia="es-CR"/>
              </w:rPr>
            </w:pPr>
          </w:p>
        </w:tc>
        <w:tc>
          <w:tcPr>
            <w:tcW w:w="276" w:type="pct"/>
            <w:tcBorders>
              <w:top w:val="nil"/>
              <w:left w:val="nil"/>
              <w:bottom w:val="nil"/>
              <w:right w:val="nil"/>
            </w:tcBorders>
            <w:shd w:val="clear" w:color="auto" w:fill="auto"/>
            <w:noWrap/>
            <w:vAlign w:val="bottom"/>
            <w:hideMark/>
          </w:tcPr>
          <w:p w:rsidR="00857134" w:rsidRPr="00FB51B5" w:rsidRDefault="00857134" w:rsidP="00857134">
            <w:pPr>
              <w:spacing w:after="0" w:line="240" w:lineRule="auto"/>
              <w:rPr>
                <w:rFonts w:ascii="Times New Roman" w:eastAsia="Times New Roman" w:hAnsi="Times New Roman" w:cs="Times New Roman"/>
                <w:sz w:val="16"/>
                <w:szCs w:val="16"/>
                <w:lang w:eastAsia="es-CR"/>
              </w:rPr>
            </w:pPr>
          </w:p>
        </w:tc>
        <w:tc>
          <w:tcPr>
            <w:tcW w:w="174" w:type="pct"/>
            <w:gridSpan w:val="2"/>
            <w:tcBorders>
              <w:top w:val="nil"/>
              <w:left w:val="nil"/>
              <w:bottom w:val="nil"/>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c>
          <w:tcPr>
            <w:tcW w:w="256" w:type="pct"/>
            <w:tcBorders>
              <w:top w:val="nil"/>
              <w:left w:val="nil"/>
              <w:bottom w:val="nil"/>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c>
          <w:tcPr>
            <w:tcW w:w="387" w:type="pct"/>
            <w:tcBorders>
              <w:top w:val="nil"/>
              <w:left w:val="nil"/>
              <w:bottom w:val="nil"/>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c>
          <w:tcPr>
            <w:tcW w:w="261" w:type="pct"/>
            <w:tcBorders>
              <w:top w:val="nil"/>
              <w:left w:val="nil"/>
              <w:bottom w:val="nil"/>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c>
          <w:tcPr>
            <w:tcW w:w="282" w:type="pct"/>
            <w:tcBorders>
              <w:top w:val="nil"/>
              <w:left w:val="nil"/>
              <w:bottom w:val="nil"/>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c>
          <w:tcPr>
            <w:tcW w:w="347" w:type="pct"/>
            <w:tcBorders>
              <w:top w:val="nil"/>
              <w:left w:val="nil"/>
              <w:bottom w:val="nil"/>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c>
          <w:tcPr>
            <w:tcW w:w="298" w:type="pct"/>
            <w:tcBorders>
              <w:top w:val="nil"/>
              <w:left w:val="nil"/>
              <w:bottom w:val="nil"/>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c>
          <w:tcPr>
            <w:tcW w:w="267" w:type="pct"/>
            <w:tcBorders>
              <w:top w:val="nil"/>
              <w:left w:val="nil"/>
              <w:bottom w:val="nil"/>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c>
          <w:tcPr>
            <w:tcW w:w="301" w:type="pct"/>
            <w:tcBorders>
              <w:top w:val="nil"/>
              <w:left w:val="nil"/>
              <w:bottom w:val="nil"/>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c>
          <w:tcPr>
            <w:tcW w:w="297" w:type="pct"/>
            <w:tcBorders>
              <w:top w:val="nil"/>
              <w:left w:val="nil"/>
              <w:bottom w:val="nil"/>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c>
          <w:tcPr>
            <w:tcW w:w="280" w:type="pct"/>
            <w:tcBorders>
              <w:top w:val="nil"/>
              <w:left w:val="nil"/>
              <w:bottom w:val="nil"/>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r>
      <w:tr w:rsidR="00857134" w:rsidRPr="00FB51B5" w:rsidTr="001617F3">
        <w:trPr>
          <w:trHeight w:val="585"/>
          <w:jc w:val="center"/>
        </w:trPr>
        <w:tc>
          <w:tcPr>
            <w:tcW w:w="399" w:type="pct"/>
            <w:tcBorders>
              <w:top w:val="nil"/>
              <w:left w:val="nil"/>
              <w:bottom w:val="nil"/>
              <w:right w:val="nil"/>
            </w:tcBorders>
            <w:shd w:val="clear" w:color="auto" w:fill="auto"/>
            <w:noWrap/>
            <w:vAlign w:val="bottom"/>
            <w:hideMark/>
          </w:tcPr>
          <w:p w:rsidR="00857134" w:rsidRPr="00FB51B5" w:rsidRDefault="00857134" w:rsidP="00857134">
            <w:pPr>
              <w:spacing w:after="0" w:line="240" w:lineRule="auto"/>
              <w:rPr>
                <w:rFonts w:ascii="Century Gothic" w:eastAsia="Times New Roman" w:hAnsi="Century Gothic" w:cs="Times New Roman"/>
                <w:color w:val="000000"/>
                <w:sz w:val="16"/>
                <w:szCs w:val="16"/>
                <w:lang w:eastAsia="es-CR"/>
              </w:rPr>
            </w:pPr>
            <w:r w:rsidRPr="00FB51B5">
              <w:rPr>
                <w:rFonts w:ascii="Century Gothic" w:eastAsia="Times New Roman" w:hAnsi="Century Gothic" w:cs="Times New Roman"/>
                <w:color w:val="000000"/>
                <w:sz w:val="16"/>
                <w:szCs w:val="16"/>
                <w:lang w:eastAsia="es-CR"/>
              </w:rPr>
              <w:t>2.</w:t>
            </w:r>
          </w:p>
        </w:tc>
        <w:tc>
          <w:tcPr>
            <w:tcW w:w="295" w:type="pct"/>
            <w:tcBorders>
              <w:top w:val="nil"/>
              <w:left w:val="nil"/>
              <w:bottom w:val="nil"/>
              <w:right w:val="nil"/>
            </w:tcBorders>
            <w:shd w:val="clear" w:color="auto" w:fill="auto"/>
            <w:noWrap/>
            <w:vAlign w:val="bottom"/>
            <w:hideMark/>
          </w:tcPr>
          <w:p w:rsidR="00857134" w:rsidRPr="00FB51B5" w:rsidRDefault="00857134" w:rsidP="00857134">
            <w:pPr>
              <w:spacing w:after="0" w:line="240" w:lineRule="auto"/>
              <w:rPr>
                <w:rFonts w:ascii="Century Gothic" w:eastAsia="Times New Roman" w:hAnsi="Century Gothic" w:cs="Times New Roman"/>
                <w:color w:val="000000"/>
                <w:sz w:val="16"/>
                <w:szCs w:val="16"/>
                <w:lang w:eastAsia="es-CR"/>
              </w:rPr>
            </w:pPr>
          </w:p>
        </w:tc>
        <w:tc>
          <w:tcPr>
            <w:tcW w:w="342" w:type="pct"/>
            <w:tcBorders>
              <w:top w:val="nil"/>
              <w:left w:val="nil"/>
              <w:bottom w:val="nil"/>
              <w:right w:val="nil"/>
            </w:tcBorders>
            <w:shd w:val="clear" w:color="auto" w:fill="auto"/>
            <w:noWrap/>
            <w:vAlign w:val="bottom"/>
            <w:hideMark/>
          </w:tcPr>
          <w:p w:rsidR="00857134" w:rsidRPr="00FB51B5" w:rsidRDefault="00857134" w:rsidP="00857134">
            <w:pPr>
              <w:spacing w:after="0" w:line="240" w:lineRule="auto"/>
              <w:jc w:val="center"/>
              <w:rPr>
                <w:rFonts w:ascii="Times New Roman" w:eastAsia="Times New Roman" w:hAnsi="Times New Roman" w:cs="Times New Roman"/>
                <w:sz w:val="16"/>
                <w:szCs w:val="16"/>
                <w:lang w:eastAsia="es-CR"/>
              </w:rPr>
            </w:pPr>
          </w:p>
        </w:tc>
        <w:tc>
          <w:tcPr>
            <w:tcW w:w="326" w:type="pct"/>
            <w:tcBorders>
              <w:top w:val="nil"/>
              <w:left w:val="nil"/>
              <w:bottom w:val="nil"/>
              <w:right w:val="nil"/>
            </w:tcBorders>
            <w:shd w:val="clear" w:color="auto" w:fill="auto"/>
            <w:noWrap/>
            <w:vAlign w:val="bottom"/>
            <w:hideMark/>
          </w:tcPr>
          <w:p w:rsidR="00857134" w:rsidRPr="00FB51B5" w:rsidRDefault="00857134" w:rsidP="00857134">
            <w:pPr>
              <w:spacing w:after="0" w:line="240" w:lineRule="auto"/>
              <w:jc w:val="center"/>
              <w:rPr>
                <w:rFonts w:ascii="Times New Roman" w:eastAsia="Times New Roman" w:hAnsi="Times New Roman" w:cs="Times New Roman"/>
                <w:sz w:val="16"/>
                <w:szCs w:val="16"/>
                <w:lang w:eastAsia="es-CR"/>
              </w:rPr>
            </w:pPr>
          </w:p>
        </w:tc>
        <w:tc>
          <w:tcPr>
            <w:tcW w:w="213" w:type="pct"/>
            <w:tcBorders>
              <w:top w:val="nil"/>
              <w:left w:val="nil"/>
              <w:bottom w:val="nil"/>
              <w:right w:val="nil"/>
            </w:tcBorders>
            <w:shd w:val="clear" w:color="auto" w:fill="auto"/>
            <w:noWrap/>
            <w:vAlign w:val="bottom"/>
            <w:hideMark/>
          </w:tcPr>
          <w:p w:rsidR="00857134" w:rsidRPr="00FB51B5" w:rsidRDefault="00857134" w:rsidP="00857134">
            <w:pPr>
              <w:spacing w:after="0" w:line="240" w:lineRule="auto"/>
              <w:jc w:val="center"/>
              <w:rPr>
                <w:rFonts w:ascii="Times New Roman" w:eastAsia="Times New Roman" w:hAnsi="Times New Roman" w:cs="Times New Roman"/>
                <w:sz w:val="16"/>
                <w:szCs w:val="16"/>
                <w:lang w:eastAsia="es-CR"/>
              </w:rPr>
            </w:pPr>
          </w:p>
        </w:tc>
        <w:tc>
          <w:tcPr>
            <w:tcW w:w="276" w:type="pct"/>
            <w:tcBorders>
              <w:top w:val="nil"/>
              <w:left w:val="nil"/>
              <w:bottom w:val="nil"/>
              <w:right w:val="nil"/>
            </w:tcBorders>
            <w:shd w:val="clear" w:color="auto" w:fill="auto"/>
            <w:noWrap/>
            <w:vAlign w:val="bottom"/>
            <w:hideMark/>
          </w:tcPr>
          <w:p w:rsidR="00857134" w:rsidRPr="00FB51B5" w:rsidRDefault="00857134" w:rsidP="00857134">
            <w:pPr>
              <w:spacing w:after="0" w:line="240" w:lineRule="auto"/>
              <w:rPr>
                <w:rFonts w:ascii="Times New Roman" w:eastAsia="Times New Roman" w:hAnsi="Times New Roman" w:cs="Times New Roman"/>
                <w:sz w:val="16"/>
                <w:szCs w:val="16"/>
                <w:lang w:eastAsia="es-CR"/>
              </w:rPr>
            </w:pPr>
          </w:p>
        </w:tc>
        <w:tc>
          <w:tcPr>
            <w:tcW w:w="174" w:type="pct"/>
            <w:gridSpan w:val="2"/>
            <w:tcBorders>
              <w:top w:val="nil"/>
              <w:left w:val="nil"/>
              <w:bottom w:val="nil"/>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c>
          <w:tcPr>
            <w:tcW w:w="256" w:type="pct"/>
            <w:tcBorders>
              <w:top w:val="nil"/>
              <w:left w:val="nil"/>
              <w:bottom w:val="nil"/>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c>
          <w:tcPr>
            <w:tcW w:w="387" w:type="pct"/>
            <w:tcBorders>
              <w:top w:val="nil"/>
              <w:left w:val="nil"/>
              <w:bottom w:val="nil"/>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c>
          <w:tcPr>
            <w:tcW w:w="261" w:type="pct"/>
            <w:tcBorders>
              <w:top w:val="nil"/>
              <w:left w:val="nil"/>
              <w:bottom w:val="nil"/>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c>
          <w:tcPr>
            <w:tcW w:w="282" w:type="pct"/>
            <w:tcBorders>
              <w:top w:val="nil"/>
              <w:left w:val="nil"/>
              <w:bottom w:val="nil"/>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c>
          <w:tcPr>
            <w:tcW w:w="347" w:type="pct"/>
            <w:tcBorders>
              <w:top w:val="nil"/>
              <w:left w:val="nil"/>
              <w:bottom w:val="nil"/>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c>
          <w:tcPr>
            <w:tcW w:w="298" w:type="pct"/>
            <w:tcBorders>
              <w:top w:val="nil"/>
              <w:left w:val="nil"/>
              <w:bottom w:val="nil"/>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c>
          <w:tcPr>
            <w:tcW w:w="267" w:type="pct"/>
            <w:tcBorders>
              <w:top w:val="nil"/>
              <w:left w:val="nil"/>
              <w:bottom w:val="nil"/>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c>
          <w:tcPr>
            <w:tcW w:w="301" w:type="pct"/>
            <w:tcBorders>
              <w:top w:val="nil"/>
              <w:left w:val="nil"/>
              <w:bottom w:val="nil"/>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c>
          <w:tcPr>
            <w:tcW w:w="297" w:type="pct"/>
            <w:tcBorders>
              <w:top w:val="nil"/>
              <w:left w:val="nil"/>
              <w:bottom w:val="nil"/>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c>
          <w:tcPr>
            <w:tcW w:w="280" w:type="pct"/>
            <w:tcBorders>
              <w:top w:val="nil"/>
              <w:left w:val="nil"/>
              <w:bottom w:val="nil"/>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r>
      <w:tr w:rsidR="00857134" w:rsidRPr="00FB51B5" w:rsidTr="001617F3">
        <w:trPr>
          <w:trHeight w:val="555"/>
          <w:jc w:val="center"/>
        </w:trPr>
        <w:tc>
          <w:tcPr>
            <w:tcW w:w="399" w:type="pct"/>
            <w:tcBorders>
              <w:top w:val="nil"/>
              <w:left w:val="nil"/>
              <w:bottom w:val="nil"/>
              <w:right w:val="nil"/>
            </w:tcBorders>
            <w:shd w:val="clear" w:color="auto" w:fill="auto"/>
            <w:noWrap/>
            <w:vAlign w:val="bottom"/>
            <w:hideMark/>
          </w:tcPr>
          <w:p w:rsidR="00857134" w:rsidRPr="00FB51B5" w:rsidRDefault="00857134" w:rsidP="00857134">
            <w:pPr>
              <w:spacing w:after="0" w:line="240" w:lineRule="auto"/>
              <w:rPr>
                <w:rFonts w:ascii="Century Gothic" w:eastAsia="Times New Roman" w:hAnsi="Century Gothic" w:cs="Times New Roman"/>
                <w:color w:val="000000"/>
                <w:sz w:val="16"/>
                <w:szCs w:val="16"/>
                <w:lang w:eastAsia="es-CR"/>
              </w:rPr>
            </w:pPr>
            <w:r w:rsidRPr="00FB51B5">
              <w:rPr>
                <w:rFonts w:ascii="Century Gothic" w:eastAsia="Times New Roman" w:hAnsi="Century Gothic" w:cs="Times New Roman"/>
                <w:color w:val="000000"/>
                <w:sz w:val="16"/>
                <w:szCs w:val="16"/>
                <w:lang w:eastAsia="es-CR"/>
              </w:rPr>
              <w:t>3.</w:t>
            </w:r>
          </w:p>
        </w:tc>
        <w:tc>
          <w:tcPr>
            <w:tcW w:w="295" w:type="pct"/>
            <w:tcBorders>
              <w:top w:val="nil"/>
              <w:left w:val="nil"/>
              <w:bottom w:val="nil"/>
              <w:right w:val="nil"/>
            </w:tcBorders>
            <w:shd w:val="clear" w:color="auto" w:fill="auto"/>
            <w:noWrap/>
            <w:vAlign w:val="bottom"/>
            <w:hideMark/>
          </w:tcPr>
          <w:p w:rsidR="00857134" w:rsidRPr="00FB51B5" w:rsidRDefault="00857134" w:rsidP="00857134">
            <w:pPr>
              <w:spacing w:after="0" w:line="240" w:lineRule="auto"/>
              <w:rPr>
                <w:rFonts w:ascii="Century Gothic" w:eastAsia="Times New Roman" w:hAnsi="Century Gothic" w:cs="Times New Roman"/>
                <w:color w:val="000000"/>
                <w:sz w:val="16"/>
                <w:szCs w:val="16"/>
                <w:lang w:eastAsia="es-CR"/>
              </w:rPr>
            </w:pPr>
          </w:p>
        </w:tc>
        <w:tc>
          <w:tcPr>
            <w:tcW w:w="342" w:type="pct"/>
            <w:tcBorders>
              <w:top w:val="nil"/>
              <w:left w:val="nil"/>
              <w:bottom w:val="nil"/>
              <w:right w:val="nil"/>
            </w:tcBorders>
            <w:shd w:val="clear" w:color="auto" w:fill="auto"/>
            <w:noWrap/>
            <w:vAlign w:val="bottom"/>
            <w:hideMark/>
          </w:tcPr>
          <w:p w:rsidR="00857134" w:rsidRPr="00FB51B5" w:rsidRDefault="00857134" w:rsidP="00857134">
            <w:pPr>
              <w:spacing w:after="0" w:line="240" w:lineRule="auto"/>
              <w:jc w:val="center"/>
              <w:rPr>
                <w:rFonts w:ascii="Times New Roman" w:eastAsia="Times New Roman" w:hAnsi="Times New Roman" w:cs="Times New Roman"/>
                <w:sz w:val="16"/>
                <w:szCs w:val="16"/>
                <w:lang w:eastAsia="es-CR"/>
              </w:rPr>
            </w:pPr>
          </w:p>
        </w:tc>
        <w:tc>
          <w:tcPr>
            <w:tcW w:w="326" w:type="pct"/>
            <w:tcBorders>
              <w:top w:val="nil"/>
              <w:left w:val="nil"/>
              <w:bottom w:val="nil"/>
              <w:right w:val="nil"/>
            </w:tcBorders>
            <w:shd w:val="clear" w:color="auto" w:fill="auto"/>
            <w:noWrap/>
            <w:vAlign w:val="bottom"/>
            <w:hideMark/>
          </w:tcPr>
          <w:p w:rsidR="00857134" w:rsidRPr="00FB51B5" w:rsidRDefault="00857134" w:rsidP="00857134">
            <w:pPr>
              <w:spacing w:after="0" w:line="240" w:lineRule="auto"/>
              <w:jc w:val="center"/>
              <w:rPr>
                <w:rFonts w:ascii="Times New Roman" w:eastAsia="Times New Roman" w:hAnsi="Times New Roman" w:cs="Times New Roman"/>
                <w:sz w:val="16"/>
                <w:szCs w:val="16"/>
                <w:lang w:eastAsia="es-CR"/>
              </w:rPr>
            </w:pPr>
          </w:p>
        </w:tc>
        <w:tc>
          <w:tcPr>
            <w:tcW w:w="213" w:type="pct"/>
            <w:tcBorders>
              <w:top w:val="nil"/>
              <w:left w:val="nil"/>
              <w:bottom w:val="nil"/>
              <w:right w:val="nil"/>
            </w:tcBorders>
            <w:shd w:val="clear" w:color="auto" w:fill="auto"/>
            <w:noWrap/>
            <w:vAlign w:val="bottom"/>
            <w:hideMark/>
          </w:tcPr>
          <w:p w:rsidR="00857134" w:rsidRPr="00FB51B5" w:rsidRDefault="00857134" w:rsidP="00857134">
            <w:pPr>
              <w:spacing w:after="0" w:line="240" w:lineRule="auto"/>
              <w:jc w:val="center"/>
              <w:rPr>
                <w:rFonts w:ascii="Times New Roman" w:eastAsia="Times New Roman" w:hAnsi="Times New Roman" w:cs="Times New Roman"/>
                <w:sz w:val="16"/>
                <w:szCs w:val="16"/>
                <w:lang w:eastAsia="es-CR"/>
              </w:rPr>
            </w:pPr>
          </w:p>
        </w:tc>
        <w:tc>
          <w:tcPr>
            <w:tcW w:w="276" w:type="pct"/>
            <w:tcBorders>
              <w:top w:val="nil"/>
              <w:left w:val="nil"/>
              <w:bottom w:val="nil"/>
              <w:right w:val="nil"/>
            </w:tcBorders>
            <w:shd w:val="clear" w:color="auto" w:fill="auto"/>
            <w:noWrap/>
            <w:vAlign w:val="bottom"/>
            <w:hideMark/>
          </w:tcPr>
          <w:p w:rsidR="00857134" w:rsidRPr="00FB51B5" w:rsidRDefault="00857134" w:rsidP="00857134">
            <w:pPr>
              <w:spacing w:after="0" w:line="240" w:lineRule="auto"/>
              <w:rPr>
                <w:rFonts w:ascii="Times New Roman" w:eastAsia="Times New Roman" w:hAnsi="Times New Roman" w:cs="Times New Roman"/>
                <w:sz w:val="16"/>
                <w:szCs w:val="16"/>
                <w:lang w:eastAsia="es-CR"/>
              </w:rPr>
            </w:pPr>
          </w:p>
        </w:tc>
        <w:tc>
          <w:tcPr>
            <w:tcW w:w="174" w:type="pct"/>
            <w:gridSpan w:val="2"/>
            <w:tcBorders>
              <w:top w:val="nil"/>
              <w:left w:val="nil"/>
              <w:bottom w:val="nil"/>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c>
          <w:tcPr>
            <w:tcW w:w="256" w:type="pct"/>
            <w:tcBorders>
              <w:top w:val="nil"/>
              <w:left w:val="nil"/>
              <w:bottom w:val="nil"/>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c>
          <w:tcPr>
            <w:tcW w:w="387" w:type="pct"/>
            <w:tcBorders>
              <w:top w:val="nil"/>
              <w:left w:val="nil"/>
              <w:bottom w:val="nil"/>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c>
          <w:tcPr>
            <w:tcW w:w="261" w:type="pct"/>
            <w:tcBorders>
              <w:top w:val="nil"/>
              <w:left w:val="nil"/>
              <w:bottom w:val="nil"/>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c>
          <w:tcPr>
            <w:tcW w:w="282" w:type="pct"/>
            <w:tcBorders>
              <w:top w:val="nil"/>
              <w:left w:val="nil"/>
              <w:bottom w:val="nil"/>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c>
          <w:tcPr>
            <w:tcW w:w="347" w:type="pct"/>
            <w:tcBorders>
              <w:top w:val="nil"/>
              <w:left w:val="nil"/>
              <w:bottom w:val="nil"/>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c>
          <w:tcPr>
            <w:tcW w:w="298" w:type="pct"/>
            <w:tcBorders>
              <w:top w:val="nil"/>
              <w:left w:val="nil"/>
              <w:bottom w:val="nil"/>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c>
          <w:tcPr>
            <w:tcW w:w="267" w:type="pct"/>
            <w:tcBorders>
              <w:top w:val="nil"/>
              <w:left w:val="nil"/>
              <w:bottom w:val="nil"/>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c>
          <w:tcPr>
            <w:tcW w:w="301" w:type="pct"/>
            <w:tcBorders>
              <w:top w:val="nil"/>
              <w:left w:val="nil"/>
              <w:bottom w:val="nil"/>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c>
          <w:tcPr>
            <w:tcW w:w="297" w:type="pct"/>
            <w:tcBorders>
              <w:top w:val="nil"/>
              <w:left w:val="nil"/>
              <w:bottom w:val="nil"/>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c>
          <w:tcPr>
            <w:tcW w:w="280" w:type="pct"/>
            <w:tcBorders>
              <w:top w:val="nil"/>
              <w:left w:val="nil"/>
              <w:bottom w:val="nil"/>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r>
      <w:tr w:rsidR="00857134" w:rsidRPr="00FB51B5" w:rsidTr="001617F3">
        <w:trPr>
          <w:trHeight w:val="555"/>
          <w:jc w:val="center"/>
        </w:trPr>
        <w:tc>
          <w:tcPr>
            <w:tcW w:w="399" w:type="pct"/>
            <w:tcBorders>
              <w:top w:val="nil"/>
              <w:left w:val="nil"/>
              <w:bottom w:val="nil"/>
              <w:right w:val="nil"/>
            </w:tcBorders>
            <w:shd w:val="clear" w:color="auto" w:fill="auto"/>
            <w:noWrap/>
            <w:vAlign w:val="bottom"/>
            <w:hideMark/>
          </w:tcPr>
          <w:p w:rsidR="00857134" w:rsidRPr="00FB51B5" w:rsidRDefault="00857134" w:rsidP="00857134">
            <w:pPr>
              <w:spacing w:after="0" w:line="240" w:lineRule="auto"/>
              <w:rPr>
                <w:rFonts w:ascii="Century Gothic" w:eastAsia="Times New Roman" w:hAnsi="Century Gothic" w:cs="Times New Roman"/>
                <w:color w:val="000000"/>
                <w:sz w:val="16"/>
                <w:szCs w:val="16"/>
                <w:lang w:eastAsia="es-CR"/>
              </w:rPr>
            </w:pPr>
            <w:r w:rsidRPr="00FB51B5">
              <w:rPr>
                <w:rFonts w:ascii="Century Gothic" w:eastAsia="Times New Roman" w:hAnsi="Century Gothic" w:cs="Times New Roman"/>
                <w:color w:val="000000"/>
                <w:sz w:val="16"/>
                <w:szCs w:val="16"/>
                <w:lang w:eastAsia="es-CR"/>
              </w:rPr>
              <w:t>4.</w:t>
            </w:r>
          </w:p>
        </w:tc>
        <w:tc>
          <w:tcPr>
            <w:tcW w:w="295" w:type="pct"/>
            <w:tcBorders>
              <w:top w:val="nil"/>
              <w:left w:val="nil"/>
              <w:bottom w:val="nil"/>
              <w:right w:val="nil"/>
            </w:tcBorders>
            <w:shd w:val="clear" w:color="auto" w:fill="auto"/>
            <w:noWrap/>
            <w:vAlign w:val="bottom"/>
            <w:hideMark/>
          </w:tcPr>
          <w:p w:rsidR="00857134" w:rsidRPr="00FB51B5" w:rsidRDefault="00857134" w:rsidP="00857134">
            <w:pPr>
              <w:spacing w:after="0" w:line="240" w:lineRule="auto"/>
              <w:rPr>
                <w:rFonts w:ascii="Century Gothic" w:eastAsia="Times New Roman" w:hAnsi="Century Gothic" w:cs="Times New Roman"/>
                <w:color w:val="000000"/>
                <w:sz w:val="16"/>
                <w:szCs w:val="16"/>
                <w:lang w:eastAsia="es-CR"/>
              </w:rPr>
            </w:pPr>
          </w:p>
        </w:tc>
        <w:tc>
          <w:tcPr>
            <w:tcW w:w="342" w:type="pct"/>
            <w:tcBorders>
              <w:top w:val="nil"/>
              <w:left w:val="nil"/>
              <w:bottom w:val="nil"/>
              <w:right w:val="nil"/>
            </w:tcBorders>
            <w:shd w:val="clear" w:color="auto" w:fill="auto"/>
            <w:noWrap/>
            <w:vAlign w:val="bottom"/>
            <w:hideMark/>
          </w:tcPr>
          <w:p w:rsidR="00857134" w:rsidRPr="00FB51B5" w:rsidRDefault="00857134" w:rsidP="00857134">
            <w:pPr>
              <w:spacing w:after="0" w:line="240" w:lineRule="auto"/>
              <w:jc w:val="center"/>
              <w:rPr>
                <w:rFonts w:ascii="Times New Roman" w:eastAsia="Times New Roman" w:hAnsi="Times New Roman" w:cs="Times New Roman"/>
                <w:sz w:val="16"/>
                <w:szCs w:val="16"/>
                <w:lang w:eastAsia="es-CR"/>
              </w:rPr>
            </w:pPr>
          </w:p>
        </w:tc>
        <w:tc>
          <w:tcPr>
            <w:tcW w:w="326" w:type="pct"/>
            <w:tcBorders>
              <w:top w:val="nil"/>
              <w:left w:val="nil"/>
              <w:bottom w:val="nil"/>
              <w:right w:val="nil"/>
            </w:tcBorders>
            <w:shd w:val="clear" w:color="auto" w:fill="auto"/>
            <w:noWrap/>
            <w:vAlign w:val="bottom"/>
            <w:hideMark/>
          </w:tcPr>
          <w:p w:rsidR="00857134" w:rsidRPr="00FB51B5" w:rsidRDefault="00857134" w:rsidP="00857134">
            <w:pPr>
              <w:spacing w:after="0" w:line="240" w:lineRule="auto"/>
              <w:jc w:val="center"/>
              <w:rPr>
                <w:rFonts w:ascii="Times New Roman" w:eastAsia="Times New Roman" w:hAnsi="Times New Roman" w:cs="Times New Roman"/>
                <w:sz w:val="16"/>
                <w:szCs w:val="16"/>
                <w:lang w:eastAsia="es-CR"/>
              </w:rPr>
            </w:pPr>
          </w:p>
        </w:tc>
        <w:tc>
          <w:tcPr>
            <w:tcW w:w="213" w:type="pct"/>
            <w:tcBorders>
              <w:top w:val="nil"/>
              <w:left w:val="nil"/>
              <w:bottom w:val="nil"/>
              <w:right w:val="nil"/>
            </w:tcBorders>
            <w:shd w:val="clear" w:color="auto" w:fill="auto"/>
            <w:noWrap/>
            <w:vAlign w:val="bottom"/>
            <w:hideMark/>
          </w:tcPr>
          <w:p w:rsidR="00857134" w:rsidRPr="00FB51B5" w:rsidRDefault="00857134" w:rsidP="00857134">
            <w:pPr>
              <w:spacing w:after="0" w:line="240" w:lineRule="auto"/>
              <w:jc w:val="center"/>
              <w:rPr>
                <w:rFonts w:ascii="Times New Roman" w:eastAsia="Times New Roman" w:hAnsi="Times New Roman" w:cs="Times New Roman"/>
                <w:sz w:val="16"/>
                <w:szCs w:val="16"/>
                <w:lang w:eastAsia="es-CR"/>
              </w:rPr>
            </w:pPr>
          </w:p>
        </w:tc>
        <w:tc>
          <w:tcPr>
            <w:tcW w:w="276" w:type="pct"/>
            <w:tcBorders>
              <w:top w:val="nil"/>
              <w:left w:val="nil"/>
              <w:bottom w:val="nil"/>
              <w:right w:val="nil"/>
            </w:tcBorders>
            <w:shd w:val="clear" w:color="auto" w:fill="auto"/>
            <w:noWrap/>
            <w:vAlign w:val="bottom"/>
            <w:hideMark/>
          </w:tcPr>
          <w:p w:rsidR="00857134" w:rsidRPr="00FB51B5" w:rsidRDefault="00857134" w:rsidP="00857134">
            <w:pPr>
              <w:spacing w:after="0" w:line="240" w:lineRule="auto"/>
              <w:rPr>
                <w:rFonts w:ascii="Times New Roman" w:eastAsia="Times New Roman" w:hAnsi="Times New Roman" w:cs="Times New Roman"/>
                <w:sz w:val="16"/>
                <w:szCs w:val="16"/>
                <w:lang w:eastAsia="es-CR"/>
              </w:rPr>
            </w:pPr>
          </w:p>
        </w:tc>
        <w:tc>
          <w:tcPr>
            <w:tcW w:w="174" w:type="pct"/>
            <w:gridSpan w:val="2"/>
            <w:tcBorders>
              <w:top w:val="nil"/>
              <w:left w:val="nil"/>
              <w:bottom w:val="nil"/>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c>
          <w:tcPr>
            <w:tcW w:w="256" w:type="pct"/>
            <w:tcBorders>
              <w:top w:val="nil"/>
              <w:left w:val="nil"/>
              <w:bottom w:val="nil"/>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c>
          <w:tcPr>
            <w:tcW w:w="387" w:type="pct"/>
            <w:tcBorders>
              <w:top w:val="nil"/>
              <w:left w:val="nil"/>
              <w:bottom w:val="nil"/>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c>
          <w:tcPr>
            <w:tcW w:w="261" w:type="pct"/>
            <w:tcBorders>
              <w:top w:val="nil"/>
              <w:left w:val="nil"/>
              <w:bottom w:val="nil"/>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c>
          <w:tcPr>
            <w:tcW w:w="282" w:type="pct"/>
            <w:tcBorders>
              <w:top w:val="nil"/>
              <w:left w:val="nil"/>
              <w:bottom w:val="nil"/>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c>
          <w:tcPr>
            <w:tcW w:w="347" w:type="pct"/>
            <w:tcBorders>
              <w:top w:val="nil"/>
              <w:left w:val="nil"/>
              <w:bottom w:val="nil"/>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c>
          <w:tcPr>
            <w:tcW w:w="298" w:type="pct"/>
            <w:tcBorders>
              <w:top w:val="nil"/>
              <w:left w:val="nil"/>
              <w:bottom w:val="nil"/>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c>
          <w:tcPr>
            <w:tcW w:w="267" w:type="pct"/>
            <w:tcBorders>
              <w:top w:val="nil"/>
              <w:left w:val="nil"/>
              <w:bottom w:val="nil"/>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c>
          <w:tcPr>
            <w:tcW w:w="301" w:type="pct"/>
            <w:tcBorders>
              <w:top w:val="nil"/>
              <w:left w:val="nil"/>
              <w:bottom w:val="nil"/>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c>
          <w:tcPr>
            <w:tcW w:w="297" w:type="pct"/>
            <w:tcBorders>
              <w:top w:val="nil"/>
              <w:left w:val="nil"/>
              <w:bottom w:val="nil"/>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c>
          <w:tcPr>
            <w:tcW w:w="280" w:type="pct"/>
            <w:tcBorders>
              <w:top w:val="nil"/>
              <w:left w:val="nil"/>
              <w:bottom w:val="nil"/>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r>
      <w:tr w:rsidR="00857134" w:rsidRPr="00FB51B5" w:rsidTr="001617F3">
        <w:trPr>
          <w:trHeight w:val="540"/>
          <w:jc w:val="center"/>
        </w:trPr>
        <w:tc>
          <w:tcPr>
            <w:tcW w:w="399" w:type="pct"/>
            <w:tcBorders>
              <w:top w:val="nil"/>
              <w:left w:val="single" w:sz="8" w:space="0" w:color="auto"/>
              <w:bottom w:val="single" w:sz="4" w:space="0" w:color="auto"/>
              <w:right w:val="nil"/>
            </w:tcBorders>
            <w:shd w:val="clear" w:color="auto" w:fill="auto"/>
            <w:noWrap/>
            <w:vAlign w:val="bottom"/>
            <w:hideMark/>
          </w:tcPr>
          <w:p w:rsidR="00857134" w:rsidRPr="00FB51B5" w:rsidRDefault="00857134" w:rsidP="00857134">
            <w:pPr>
              <w:spacing w:after="0" w:line="240" w:lineRule="auto"/>
              <w:rPr>
                <w:rFonts w:ascii="Century Gothic" w:eastAsia="Times New Roman" w:hAnsi="Century Gothic" w:cs="Times New Roman"/>
                <w:color w:val="000000"/>
                <w:sz w:val="16"/>
                <w:szCs w:val="16"/>
                <w:lang w:eastAsia="es-CR"/>
              </w:rPr>
            </w:pPr>
            <w:r w:rsidRPr="00FB51B5">
              <w:rPr>
                <w:rFonts w:ascii="Century Gothic" w:eastAsia="Times New Roman" w:hAnsi="Century Gothic" w:cs="Times New Roman"/>
                <w:color w:val="000000"/>
                <w:sz w:val="16"/>
                <w:szCs w:val="16"/>
                <w:lang w:eastAsia="es-CR"/>
              </w:rPr>
              <w:t xml:space="preserve">5. </w:t>
            </w:r>
          </w:p>
        </w:tc>
        <w:tc>
          <w:tcPr>
            <w:tcW w:w="295" w:type="pct"/>
            <w:tcBorders>
              <w:top w:val="nil"/>
              <w:left w:val="nil"/>
              <w:bottom w:val="single" w:sz="4" w:space="0" w:color="auto"/>
              <w:right w:val="nil"/>
            </w:tcBorders>
            <w:shd w:val="clear" w:color="auto" w:fill="auto"/>
            <w:noWrap/>
            <w:vAlign w:val="bottom"/>
            <w:hideMark/>
          </w:tcPr>
          <w:p w:rsidR="00857134" w:rsidRPr="00FB51B5" w:rsidRDefault="00857134" w:rsidP="00857134">
            <w:pPr>
              <w:spacing w:after="0" w:line="240" w:lineRule="auto"/>
              <w:jc w:val="center"/>
              <w:rPr>
                <w:rFonts w:ascii="Century Gothic" w:eastAsia="Times New Roman" w:hAnsi="Century Gothic" w:cs="Times New Roman"/>
                <w:color w:val="000000"/>
                <w:sz w:val="16"/>
                <w:szCs w:val="16"/>
                <w:lang w:eastAsia="es-CR"/>
              </w:rPr>
            </w:pPr>
            <w:r w:rsidRPr="00FB51B5">
              <w:rPr>
                <w:rFonts w:ascii="Century Gothic" w:eastAsia="Times New Roman" w:hAnsi="Century Gothic" w:cs="Times New Roman"/>
                <w:color w:val="000000"/>
                <w:sz w:val="16"/>
                <w:szCs w:val="16"/>
                <w:lang w:eastAsia="es-CR"/>
              </w:rPr>
              <w:t> </w:t>
            </w:r>
          </w:p>
        </w:tc>
        <w:tc>
          <w:tcPr>
            <w:tcW w:w="342" w:type="pct"/>
            <w:tcBorders>
              <w:top w:val="nil"/>
              <w:left w:val="nil"/>
              <w:bottom w:val="single" w:sz="4" w:space="0" w:color="auto"/>
              <w:right w:val="nil"/>
            </w:tcBorders>
            <w:shd w:val="clear" w:color="auto" w:fill="auto"/>
            <w:noWrap/>
            <w:vAlign w:val="bottom"/>
            <w:hideMark/>
          </w:tcPr>
          <w:p w:rsidR="00857134" w:rsidRPr="00FB51B5" w:rsidRDefault="00857134" w:rsidP="00857134">
            <w:pPr>
              <w:spacing w:after="0" w:line="240" w:lineRule="auto"/>
              <w:jc w:val="center"/>
              <w:rPr>
                <w:rFonts w:ascii="Century Gothic" w:eastAsia="Times New Roman" w:hAnsi="Century Gothic" w:cs="Times New Roman"/>
                <w:color w:val="000000"/>
                <w:sz w:val="16"/>
                <w:szCs w:val="16"/>
                <w:lang w:eastAsia="es-CR"/>
              </w:rPr>
            </w:pPr>
            <w:r w:rsidRPr="00FB51B5">
              <w:rPr>
                <w:rFonts w:ascii="Century Gothic" w:eastAsia="Times New Roman" w:hAnsi="Century Gothic" w:cs="Times New Roman"/>
                <w:color w:val="000000"/>
                <w:sz w:val="16"/>
                <w:szCs w:val="16"/>
                <w:lang w:eastAsia="es-CR"/>
              </w:rPr>
              <w:t> </w:t>
            </w:r>
          </w:p>
        </w:tc>
        <w:tc>
          <w:tcPr>
            <w:tcW w:w="326" w:type="pct"/>
            <w:tcBorders>
              <w:top w:val="nil"/>
              <w:left w:val="nil"/>
              <w:bottom w:val="single" w:sz="4" w:space="0" w:color="auto"/>
              <w:right w:val="nil"/>
            </w:tcBorders>
            <w:shd w:val="clear" w:color="auto" w:fill="auto"/>
            <w:noWrap/>
            <w:vAlign w:val="bottom"/>
            <w:hideMark/>
          </w:tcPr>
          <w:p w:rsidR="00857134" w:rsidRPr="00FB51B5" w:rsidRDefault="00857134" w:rsidP="00857134">
            <w:pPr>
              <w:spacing w:after="0" w:line="240" w:lineRule="auto"/>
              <w:jc w:val="center"/>
              <w:rPr>
                <w:rFonts w:ascii="Century Gothic" w:eastAsia="Times New Roman" w:hAnsi="Century Gothic" w:cs="Times New Roman"/>
                <w:color w:val="000000"/>
                <w:sz w:val="16"/>
                <w:szCs w:val="16"/>
                <w:lang w:eastAsia="es-CR"/>
              </w:rPr>
            </w:pPr>
            <w:r w:rsidRPr="00FB51B5">
              <w:rPr>
                <w:rFonts w:ascii="Century Gothic" w:eastAsia="Times New Roman" w:hAnsi="Century Gothic" w:cs="Times New Roman"/>
                <w:color w:val="000000"/>
                <w:sz w:val="16"/>
                <w:szCs w:val="16"/>
                <w:lang w:eastAsia="es-CR"/>
              </w:rPr>
              <w:t> </w:t>
            </w:r>
          </w:p>
        </w:tc>
        <w:tc>
          <w:tcPr>
            <w:tcW w:w="213" w:type="pct"/>
            <w:tcBorders>
              <w:top w:val="nil"/>
              <w:left w:val="nil"/>
              <w:bottom w:val="single" w:sz="4" w:space="0" w:color="auto"/>
              <w:right w:val="nil"/>
            </w:tcBorders>
            <w:shd w:val="clear" w:color="auto" w:fill="auto"/>
            <w:noWrap/>
            <w:vAlign w:val="bottom"/>
            <w:hideMark/>
          </w:tcPr>
          <w:p w:rsidR="00857134" w:rsidRPr="00FB51B5" w:rsidRDefault="00857134" w:rsidP="00857134">
            <w:pPr>
              <w:spacing w:after="0" w:line="240" w:lineRule="auto"/>
              <w:rPr>
                <w:rFonts w:ascii="Century Gothic" w:eastAsia="Times New Roman" w:hAnsi="Century Gothic" w:cs="Times New Roman"/>
                <w:color w:val="000000"/>
                <w:sz w:val="16"/>
                <w:szCs w:val="16"/>
                <w:lang w:eastAsia="es-CR"/>
              </w:rPr>
            </w:pPr>
            <w:r w:rsidRPr="00FB51B5">
              <w:rPr>
                <w:rFonts w:ascii="Century Gothic" w:eastAsia="Times New Roman" w:hAnsi="Century Gothic" w:cs="Times New Roman"/>
                <w:color w:val="000000"/>
                <w:sz w:val="16"/>
                <w:szCs w:val="16"/>
                <w:lang w:eastAsia="es-CR"/>
              </w:rPr>
              <w:t> </w:t>
            </w:r>
          </w:p>
        </w:tc>
        <w:tc>
          <w:tcPr>
            <w:tcW w:w="276" w:type="pct"/>
            <w:tcBorders>
              <w:top w:val="nil"/>
              <w:left w:val="nil"/>
              <w:bottom w:val="single" w:sz="4" w:space="0" w:color="auto"/>
              <w:right w:val="nil"/>
            </w:tcBorders>
            <w:shd w:val="clear" w:color="auto" w:fill="auto"/>
            <w:noWrap/>
            <w:vAlign w:val="bottom"/>
            <w:hideMark/>
          </w:tcPr>
          <w:p w:rsidR="00857134" w:rsidRPr="00FB51B5" w:rsidRDefault="00857134" w:rsidP="00857134">
            <w:pPr>
              <w:spacing w:after="0" w:line="240" w:lineRule="auto"/>
              <w:rPr>
                <w:rFonts w:ascii="Century Gothic" w:eastAsia="Times New Roman" w:hAnsi="Century Gothic" w:cs="Times New Roman"/>
                <w:color w:val="000000"/>
                <w:sz w:val="16"/>
                <w:szCs w:val="16"/>
                <w:lang w:eastAsia="es-CR"/>
              </w:rPr>
            </w:pPr>
            <w:r w:rsidRPr="00FB51B5">
              <w:rPr>
                <w:rFonts w:ascii="Century Gothic" w:eastAsia="Times New Roman" w:hAnsi="Century Gothic" w:cs="Times New Roman"/>
                <w:color w:val="000000"/>
                <w:sz w:val="16"/>
                <w:szCs w:val="16"/>
                <w:lang w:eastAsia="es-CR"/>
              </w:rPr>
              <w:t> </w:t>
            </w:r>
          </w:p>
        </w:tc>
        <w:tc>
          <w:tcPr>
            <w:tcW w:w="174" w:type="pct"/>
            <w:gridSpan w:val="2"/>
            <w:tcBorders>
              <w:top w:val="nil"/>
              <w:left w:val="nil"/>
              <w:bottom w:val="single" w:sz="4" w:space="0" w:color="auto"/>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c>
          <w:tcPr>
            <w:tcW w:w="256" w:type="pct"/>
            <w:tcBorders>
              <w:top w:val="nil"/>
              <w:left w:val="nil"/>
              <w:bottom w:val="single" w:sz="4" w:space="0" w:color="auto"/>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c>
          <w:tcPr>
            <w:tcW w:w="387" w:type="pct"/>
            <w:tcBorders>
              <w:top w:val="nil"/>
              <w:left w:val="nil"/>
              <w:bottom w:val="single" w:sz="4" w:space="0" w:color="auto"/>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c>
          <w:tcPr>
            <w:tcW w:w="261" w:type="pct"/>
            <w:tcBorders>
              <w:top w:val="nil"/>
              <w:left w:val="nil"/>
              <w:bottom w:val="single" w:sz="4" w:space="0" w:color="auto"/>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c>
          <w:tcPr>
            <w:tcW w:w="282" w:type="pct"/>
            <w:tcBorders>
              <w:top w:val="nil"/>
              <w:left w:val="nil"/>
              <w:bottom w:val="single" w:sz="4" w:space="0" w:color="auto"/>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c>
          <w:tcPr>
            <w:tcW w:w="347" w:type="pct"/>
            <w:tcBorders>
              <w:top w:val="nil"/>
              <w:left w:val="nil"/>
              <w:bottom w:val="single" w:sz="4" w:space="0" w:color="auto"/>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c>
          <w:tcPr>
            <w:tcW w:w="298" w:type="pct"/>
            <w:tcBorders>
              <w:top w:val="nil"/>
              <w:left w:val="nil"/>
              <w:bottom w:val="single" w:sz="4" w:space="0" w:color="auto"/>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c>
          <w:tcPr>
            <w:tcW w:w="267" w:type="pct"/>
            <w:tcBorders>
              <w:top w:val="nil"/>
              <w:left w:val="nil"/>
              <w:bottom w:val="single" w:sz="4" w:space="0" w:color="auto"/>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c>
          <w:tcPr>
            <w:tcW w:w="301" w:type="pct"/>
            <w:tcBorders>
              <w:top w:val="nil"/>
              <w:left w:val="nil"/>
              <w:bottom w:val="single" w:sz="4" w:space="0" w:color="auto"/>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c>
          <w:tcPr>
            <w:tcW w:w="297" w:type="pct"/>
            <w:tcBorders>
              <w:top w:val="nil"/>
              <w:left w:val="nil"/>
              <w:bottom w:val="single" w:sz="4" w:space="0" w:color="auto"/>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c>
          <w:tcPr>
            <w:tcW w:w="280" w:type="pct"/>
            <w:tcBorders>
              <w:top w:val="nil"/>
              <w:left w:val="nil"/>
              <w:bottom w:val="single" w:sz="4" w:space="0" w:color="auto"/>
              <w:right w:val="nil"/>
            </w:tcBorders>
            <w:shd w:val="clear" w:color="auto" w:fill="F2F2F2" w:themeFill="background1" w:themeFillShade="F2"/>
            <w:vAlign w:val="center"/>
          </w:tcPr>
          <w:p w:rsidR="00857134" w:rsidRPr="00FB51B5" w:rsidRDefault="00857134" w:rsidP="00857134">
            <w:pPr>
              <w:spacing w:after="0" w:line="240" w:lineRule="auto"/>
              <w:jc w:val="center"/>
              <w:rPr>
                <w:rFonts w:ascii="Century Gothic" w:eastAsia="Times New Roman" w:hAnsi="Century Gothic" w:cs="Times New Roman"/>
                <w:color w:val="006100"/>
                <w:sz w:val="16"/>
                <w:szCs w:val="16"/>
                <w:lang w:eastAsia="es-CR"/>
              </w:rPr>
            </w:pPr>
          </w:p>
        </w:tc>
      </w:tr>
    </w:tbl>
    <w:p w:rsidR="00FB51B5" w:rsidRDefault="00FB51B5" w:rsidP="004E47A5">
      <w:pPr>
        <w:tabs>
          <w:tab w:val="left" w:pos="5850"/>
        </w:tabs>
      </w:pPr>
    </w:p>
    <w:p w:rsidR="00857134" w:rsidRPr="00857134" w:rsidRDefault="00857134" w:rsidP="00857134">
      <w:pPr>
        <w:spacing w:after="0" w:line="240" w:lineRule="auto"/>
        <w:rPr>
          <w:rFonts w:ascii="Century Gothic" w:eastAsia="Times New Roman" w:hAnsi="Century Gothic" w:cs="Times New Roman"/>
          <w:color w:val="000000"/>
          <w:lang w:eastAsia="es-CR"/>
        </w:rPr>
      </w:pPr>
      <w:r w:rsidRPr="00857134">
        <w:rPr>
          <w:rFonts w:ascii="Century Gothic" w:eastAsia="Times New Roman" w:hAnsi="Century Gothic" w:cs="Times New Roman"/>
          <w:color w:val="000000"/>
          <w:lang w:eastAsia="es-CR"/>
        </w:rPr>
        <w:t>Según el Instituto Nacional de Seguros (INS), se destacan las siguientes definiciones a partir de los seguros para viviendas:</w:t>
      </w:r>
    </w:p>
    <w:p w:rsidR="00857134" w:rsidRDefault="00857134" w:rsidP="004E47A5">
      <w:pPr>
        <w:tabs>
          <w:tab w:val="left" w:pos="5850"/>
        </w:tabs>
      </w:pPr>
    </w:p>
    <w:tbl>
      <w:tblPr>
        <w:tblW w:w="14000" w:type="dxa"/>
        <w:jc w:val="center"/>
        <w:tblCellMar>
          <w:left w:w="70" w:type="dxa"/>
          <w:right w:w="70" w:type="dxa"/>
        </w:tblCellMar>
        <w:tblLook w:val="04A0" w:firstRow="1" w:lastRow="0" w:firstColumn="1" w:lastColumn="0" w:noHBand="0" w:noVBand="1"/>
      </w:tblPr>
      <w:tblGrid>
        <w:gridCol w:w="1959"/>
        <w:gridCol w:w="990"/>
        <w:gridCol w:w="989"/>
        <w:gridCol w:w="697"/>
        <w:gridCol w:w="905"/>
        <w:gridCol w:w="272"/>
        <w:gridCol w:w="72"/>
        <w:gridCol w:w="459"/>
        <w:gridCol w:w="997"/>
        <w:gridCol w:w="1170"/>
        <w:gridCol w:w="894"/>
        <w:gridCol w:w="288"/>
        <w:gridCol w:w="1351"/>
        <w:gridCol w:w="1294"/>
        <w:gridCol w:w="1663"/>
      </w:tblGrid>
      <w:tr w:rsidR="00857134" w:rsidRPr="00857134" w:rsidTr="001617F3">
        <w:trPr>
          <w:gridAfter w:val="3"/>
          <w:wAfter w:w="4303" w:type="dxa"/>
          <w:trHeight w:val="1536"/>
          <w:jc w:val="center"/>
        </w:trPr>
        <w:tc>
          <w:tcPr>
            <w:tcW w:w="5812" w:type="dxa"/>
            <w:gridSpan w:val="6"/>
            <w:tcBorders>
              <w:top w:val="single" w:sz="4" w:space="0" w:color="auto"/>
              <w:left w:val="single" w:sz="4" w:space="0" w:color="auto"/>
              <w:bottom w:val="single" w:sz="4" w:space="0" w:color="auto"/>
              <w:right w:val="single" w:sz="4" w:space="0" w:color="000000"/>
            </w:tcBorders>
            <w:shd w:val="clear" w:color="auto" w:fill="auto"/>
            <w:hideMark/>
          </w:tcPr>
          <w:p w:rsidR="00857134" w:rsidRPr="00857134" w:rsidRDefault="00857134" w:rsidP="00857134">
            <w:pPr>
              <w:spacing w:after="0" w:line="240" w:lineRule="auto"/>
              <w:jc w:val="center"/>
              <w:rPr>
                <w:rFonts w:ascii="Century Gothic" w:eastAsia="Times New Roman" w:hAnsi="Century Gothic" w:cs="Times New Roman"/>
                <w:color w:val="000000"/>
                <w:sz w:val="18"/>
                <w:szCs w:val="18"/>
                <w:lang w:eastAsia="es-CR"/>
              </w:rPr>
            </w:pPr>
            <w:r w:rsidRPr="00857134">
              <w:rPr>
                <w:rFonts w:ascii="Century Gothic" w:eastAsia="Times New Roman" w:hAnsi="Century Gothic" w:cs="Times New Roman"/>
                <w:b/>
                <w:bCs/>
                <w:color w:val="000000"/>
                <w:sz w:val="18"/>
                <w:szCs w:val="18"/>
                <w:lang w:eastAsia="es-CR"/>
              </w:rPr>
              <w:lastRenderedPageBreak/>
              <w:t>Deducible:</w:t>
            </w:r>
            <w:r w:rsidRPr="00857134">
              <w:rPr>
                <w:rFonts w:ascii="Century Gothic" w:eastAsia="Times New Roman" w:hAnsi="Century Gothic" w:cs="Times New Roman"/>
                <w:color w:val="000000"/>
                <w:sz w:val="18"/>
                <w:szCs w:val="18"/>
                <w:lang w:eastAsia="es-CR"/>
              </w:rPr>
              <w:br/>
              <w:t xml:space="preserve">Suma fija o porcentual que se establece en las condiciones particulares de la póliza, </w:t>
            </w:r>
            <w:proofErr w:type="spellStart"/>
            <w:r w:rsidRPr="00857134">
              <w:rPr>
                <w:rFonts w:ascii="Century Gothic" w:eastAsia="Times New Roman" w:hAnsi="Century Gothic" w:cs="Times New Roman"/>
                <w:color w:val="000000"/>
                <w:sz w:val="18"/>
                <w:szCs w:val="18"/>
                <w:lang w:eastAsia="es-CR"/>
              </w:rPr>
              <w:t>rebajable</w:t>
            </w:r>
            <w:proofErr w:type="spellEnd"/>
            <w:r w:rsidRPr="00857134">
              <w:rPr>
                <w:rFonts w:ascii="Century Gothic" w:eastAsia="Times New Roman" w:hAnsi="Century Gothic" w:cs="Times New Roman"/>
                <w:color w:val="000000"/>
                <w:sz w:val="18"/>
                <w:szCs w:val="18"/>
                <w:lang w:eastAsia="es-CR"/>
              </w:rPr>
              <w:t xml:space="preserve"> de la pérdida indemnizable bajo las coberturas correspondientes. Representa la participación económica del Asegurado, en la pérdida que se indemnice, por cada</w:t>
            </w:r>
            <w:r w:rsidRPr="00857134">
              <w:rPr>
                <w:rFonts w:ascii="Century Gothic" w:eastAsia="Times New Roman" w:hAnsi="Century Gothic" w:cs="Times New Roman"/>
                <w:color w:val="000000"/>
                <w:sz w:val="18"/>
                <w:szCs w:val="18"/>
                <w:lang w:eastAsia="es-CR"/>
              </w:rPr>
              <w:br/>
              <w:t>una de las coberturas que afecten el reclamo.</w:t>
            </w:r>
          </w:p>
        </w:tc>
        <w:tc>
          <w:tcPr>
            <w:tcW w:w="3880" w:type="dxa"/>
            <w:gridSpan w:val="6"/>
            <w:tcBorders>
              <w:top w:val="single" w:sz="4" w:space="0" w:color="auto"/>
              <w:left w:val="nil"/>
              <w:bottom w:val="single" w:sz="4" w:space="0" w:color="auto"/>
              <w:right w:val="single" w:sz="4" w:space="0" w:color="000000"/>
            </w:tcBorders>
            <w:shd w:val="clear" w:color="auto" w:fill="auto"/>
            <w:vAlign w:val="center"/>
            <w:hideMark/>
          </w:tcPr>
          <w:p w:rsidR="00857134" w:rsidRPr="00857134" w:rsidRDefault="00857134" w:rsidP="00857134">
            <w:pPr>
              <w:spacing w:after="0" w:line="240" w:lineRule="auto"/>
              <w:jc w:val="center"/>
              <w:rPr>
                <w:rFonts w:ascii="Century Gothic" w:eastAsia="Times New Roman" w:hAnsi="Century Gothic" w:cs="Times New Roman"/>
                <w:color w:val="000000"/>
                <w:sz w:val="18"/>
                <w:szCs w:val="18"/>
                <w:lang w:eastAsia="es-CR"/>
              </w:rPr>
            </w:pPr>
            <w:r w:rsidRPr="00857134">
              <w:rPr>
                <w:rFonts w:ascii="Century Gothic" w:eastAsia="Times New Roman" w:hAnsi="Century Gothic" w:cs="Times New Roman"/>
                <w:b/>
                <w:bCs/>
                <w:color w:val="000000"/>
                <w:sz w:val="18"/>
                <w:szCs w:val="18"/>
                <w:lang w:eastAsia="es-CR"/>
              </w:rPr>
              <w:t>Prima:</w:t>
            </w:r>
            <w:r w:rsidRPr="00857134">
              <w:rPr>
                <w:rFonts w:ascii="Century Gothic" w:eastAsia="Times New Roman" w:hAnsi="Century Gothic" w:cs="Times New Roman"/>
                <w:color w:val="000000"/>
                <w:sz w:val="18"/>
                <w:szCs w:val="18"/>
                <w:lang w:eastAsia="es-CR"/>
              </w:rPr>
              <w:t xml:space="preserve"> Suma que debe pagar el Asegurado al Asegurador como contraprestación por la cobertura de riesgo que el Asegurador asume al amparo que éste otorga mediante el Contrato de Seguro.</w:t>
            </w:r>
          </w:p>
        </w:tc>
      </w:tr>
      <w:tr w:rsidR="00AC7993" w:rsidRPr="00FB51B5" w:rsidTr="001617F3">
        <w:trPr>
          <w:trHeight w:val="555"/>
          <w:jc w:val="center"/>
        </w:trPr>
        <w:tc>
          <w:tcPr>
            <w:tcW w:w="14000" w:type="dxa"/>
            <w:gridSpan w:val="15"/>
            <w:tcBorders>
              <w:top w:val="single" w:sz="4" w:space="0" w:color="auto"/>
              <w:left w:val="nil"/>
              <w:bottom w:val="double" w:sz="6" w:space="0" w:color="auto"/>
            </w:tcBorders>
            <w:shd w:val="clear" w:color="auto" w:fill="F2F2F2" w:themeFill="background1" w:themeFillShade="F2"/>
            <w:vAlign w:val="center"/>
          </w:tcPr>
          <w:p w:rsidR="00AC7993" w:rsidRPr="00AC7993" w:rsidRDefault="00AC7993" w:rsidP="00017583">
            <w:pPr>
              <w:spacing w:after="0" w:line="240" w:lineRule="auto"/>
              <w:jc w:val="center"/>
              <w:rPr>
                <w:rFonts w:ascii="Century Gothic" w:eastAsia="Times New Roman" w:hAnsi="Century Gothic" w:cs="Times New Roman"/>
                <w:b/>
                <w:color w:val="FFFFFF"/>
                <w:sz w:val="18"/>
                <w:szCs w:val="18"/>
                <w:lang w:eastAsia="es-CR"/>
              </w:rPr>
            </w:pPr>
            <w:r w:rsidRPr="00AC7993">
              <w:rPr>
                <w:rFonts w:ascii="Century Gothic" w:eastAsia="Times New Roman" w:hAnsi="Century Gothic" w:cs="Times New Roman"/>
                <w:b/>
                <w:sz w:val="18"/>
                <w:szCs w:val="18"/>
                <w:lang w:eastAsia="es-CR"/>
              </w:rPr>
              <w:t>Seguro de Vida</w:t>
            </w:r>
          </w:p>
        </w:tc>
      </w:tr>
      <w:tr w:rsidR="00AC7993" w:rsidRPr="00FB51B5" w:rsidTr="001617F3">
        <w:trPr>
          <w:trHeight w:val="555"/>
          <w:jc w:val="center"/>
        </w:trPr>
        <w:tc>
          <w:tcPr>
            <w:tcW w:w="6343" w:type="dxa"/>
            <w:gridSpan w:val="8"/>
            <w:tcBorders>
              <w:top w:val="single" w:sz="4" w:space="0" w:color="auto"/>
              <w:left w:val="nil"/>
              <w:bottom w:val="double" w:sz="6" w:space="0" w:color="auto"/>
              <w:right w:val="nil"/>
            </w:tcBorders>
            <w:shd w:val="clear" w:color="000000" w:fill="414042"/>
            <w:vAlign w:val="center"/>
            <w:hideMark/>
          </w:tcPr>
          <w:p w:rsidR="00AC7993" w:rsidRPr="00FB51B5" w:rsidRDefault="00AC7993" w:rsidP="00017583">
            <w:pPr>
              <w:spacing w:after="0" w:line="240" w:lineRule="auto"/>
              <w:jc w:val="center"/>
              <w:rPr>
                <w:rFonts w:ascii="Century Gothic" w:eastAsia="Times New Roman" w:hAnsi="Century Gothic" w:cs="Times New Roman"/>
                <w:color w:val="000000"/>
                <w:sz w:val="16"/>
                <w:szCs w:val="16"/>
                <w:lang w:eastAsia="es-CR"/>
              </w:rPr>
            </w:pPr>
            <w:r w:rsidRPr="00FB51B5">
              <w:rPr>
                <w:rFonts w:ascii="Century Gothic" w:eastAsia="Times New Roman" w:hAnsi="Century Gothic" w:cs="Times New Roman"/>
                <w:color w:val="FFFFFF"/>
                <w:sz w:val="16"/>
                <w:szCs w:val="16"/>
                <w:lang w:eastAsia="es-CR"/>
              </w:rPr>
              <w:t>Información general</w:t>
            </w:r>
          </w:p>
        </w:tc>
        <w:tc>
          <w:tcPr>
            <w:tcW w:w="7657" w:type="dxa"/>
            <w:gridSpan w:val="7"/>
            <w:tcBorders>
              <w:top w:val="single" w:sz="4" w:space="0" w:color="auto"/>
              <w:left w:val="nil"/>
              <w:bottom w:val="double" w:sz="6" w:space="0" w:color="auto"/>
            </w:tcBorders>
            <w:shd w:val="clear" w:color="000000" w:fill="414042"/>
            <w:noWrap/>
            <w:vAlign w:val="center"/>
            <w:hideMark/>
          </w:tcPr>
          <w:p w:rsidR="00AC7993" w:rsidRPr="00FB51B5" w:rsidRDefault="00AC7993" w:rsidP="00017583">
            <w:pPr>
              <w:spacing w:after="0" w:line="240" w:lineRule="auto"/>
              <w:jc w:val="center"/>
              <w:rPr>
                <w:rFonts w:ascii="Century Gothic" w:eastAsia="Times New Roman" w:hAnsi="Century Gothic" w:cs="Times New Roman"/>
                <w:color w:val="FFFFFF"/>
                <w:sz w:val="16"/>
                <w:szCs w:val="16"/>
                <w:lang w:eastAsia="es-CR"/>
              </w:rPr>
            </w:pPr>
            <w:r w:rsidRPr="00FB51B5">
              <w:rPr>
                <w:rFonts w:ascii="Century Gothic" w:eastAsia="Times New Roman" w:hAnsi="Century Gothic" w:cs="Times New Roman"/>
                <w:color w:val="FFFFFF"/>
                <w:sz w:val="16"/>
                <w:szCs w:val="16"/>
                <w:lang w:eastAsia="es-CR"/>
              </w:rPr>
              <w:t>Coberturas</w:t>
            </w:r>
          </w:p>
        </w:tc>
      </w:tr>
      <w:tr w:rsidR="00AC7993" w:rsidRPr="00857134" w:rsidTr="001617F3">
        <w:tblPrEx>
          <w:jc w:val="left"/>
        </w:tblPrEx>
        <w:trPr>
          <w:trHeight w:val="1080"/>
        </w:trPr>
        <w:tc>
          <w:tcPr>
            <w:tcW w:w="1959" w:type="dxa"/>
            <w:tcBorders>
              <w:top w:val="nil"/>
              <w:left w:val="single" w:sz="4" w:space="0" w:color="7F7F7F"/>
              <w:bottom w:val="single" w:sz="4" w:space="0" w:color="7F7F7F"/>
              <w:right w:val="single" w:sz="4" w:space="0" w:color="7F7F7F"/>
            </w:tcBorders>
            <w:shd w:val="clear" w:color="000000" w:fill="F2F2F2"/>
            <w:vAlign w:val="center"/>
            <w:hideMark/>
          </w:tcPr>
          <w:p w:rsidR="00AC7993" w:rsidRPr="00857134" w:rsidRDefault="00AC7993" w:rsidP="00AC7993">
            <w:pPr>
              <w:spacing w:after="0" w:line="240" w:lineRule="auto"/>
              <w:jc w:val="center"/>
              <w:rPr>
                <w:rFonts w:ascii="Century Gothic" w:eastAsia="Times New Roman" w:hAnsi="Century Gothic" w:cs="Times New Roman"/>
                <w:b/>
                <w:bCs/>
                <w:color w:val="FA7D00"/>
                <w:sz w:val="16"/>
                <w:szCs w:val="16"/>
                <w:lang w:eastAsia="es-CR"/>
              </w:rPr>
            </w:pPr>
            <w:r w:rsidRPr="00857134">
              <w:rPr>
                <w:rFonts w:ascii="Century Gothic" w:eastAsia="Times New Roman" w:hAnsi="Century Gothic" w:cs="Times New Roman"/>
                <w:b/>
                <w:bCs/>
                <w:color w:val="FA7D00"/>
                <w:sz w:val="16"/>
                <w:szCs w:val="16"/>
                <w:lang w:eastAsia="es-CR"/>
              </w:rPr>
              <w:t>Aseguradora</w:t>
            </w:r>
          </w:p>
        </w:tc>
        <w:tc>
          <w:tcPr>
            <w:tcW w:w="990" w:type="dxa"/>
            <w:tcBorders>
              <w:top w:val="nil"/>
              <w:left w:val="nil"/>
              <w:bottom w:val="single" w:sz="4" w:space="0" w:color="7F7F7F"/>
              <w:right w:val="single" w:sz="4" w:space="0" w:color="7F7F7F"/>
            </w:tcBorders>
            <w:shd w:val="clear" w:color="000000" w:fill="F2F2F2"/>
            <w:vAlign w:val="center"/>
            <w:hideMark/>
          </w:tcPr>
          <w:p w:rsidR="00AC7993" w:rsidRPr="00857134" w:rsidRDefault="00AC7993" w:rsidP="00AC7993">
            <w:pPr>
              <w:spacing w:after="0" w:line="240" w:lineRule="auto"/>
              <w:jc w:val="center"/>
              <w:rPr>
                <w:rFonts w:ascii="Century Gothic" w:eastAsia="Times New Roman" w:hAnsi="Century Gothic" w:cs="Times New Roman"/>
                <w:b/>
                <w:bCs/>
                <w:color w:val="FA7D00"/>
                <w:sz w:val="16"/>
                <w:szCs w:val="16"/>
                <w:lang w:eastAsia="es-CR"/>
              </w:rPr>
            </w:pPr>
            <w:r w:rsidRPr="00857134">
              <w:rPr>
                <w:rFonts w:ascii="Century Gothic" w:eastAsia="Times New Roman" w:hAnsi="Century Gothic" w:cs="Times New Roman"/>
                <w:b/>
                <w:bCs/>
                <w:color w:val="FA7D00"/>
                <w:sz w:val="16"/>
                <w:szCs w:val="16"/>
                <w:lang w:eastAsia="es-CR"/>
              </w:rPr>
              <w:t>Nombre del producto</w:t>
            </w:r>
          </w:p>
        </w:tc>
        <w:tc>
          <w:tcPr>
            <w:tcW w:w="989" w:type="dxa"/>
            <w:tcBorders>
              <w:top w:val="nil"/>
              <w:left w:val="nil"/>
              <w:bottom w:val="single" w:sz="4" w:space="0" w:color="7F7F7F"/>
              <w:right w:val="single" w:sz="4" w:space="0" w:color="7F7F7F"/>
            </w:tcBorders>
            <w:shd w:val="clear" w:color="000000" w:fill="F2F2F2"/>
            <w:vAlign w:val="center"/>
            <w:hideMark/>
          </w:tcPr>
          <w:p w:rsidR="00AC7993" w:rsidRPr="00857134" w:rsidRDefault="00AC7993" w:rsidP="00AC7993">
            <w:pPr>
              <w:spacing w:after="0" w:line="240" w:lineRule="auto"/>
              <w:jc w:val="center"/>
              <w:rPr>
                <w:rFonts w:ascii="Century Gothic" w:eastAsia="Times New Roman" w:hAnsi="Century Gothic" w:cs="Times New Roman"/>
                <w:b/>
                <w:bCs/>
                <w:color w:val="FA7D00"/>
                <w:sz w:val="16"/>
                <w:szCs w:val="16"/>
                <w:lang w:eastAsia="es-CR"/>
              </w:rPr>
            </w:pPr>
            <w:r w:rsidRPr="00857134">
              <w:rPr>
                <w:rFonts w:ascii="Century Gothic" w:eastAsia="Times New Roman" w:hAnsi="Century Gothic" w:cs="Times New Roman"/>
                <w:b/>
                <w:bCs/>
                <w:color w:val="FA7D00"/>
                <w:sz w:val="16"/>
                <w:szCs w:val="16"/>
                <w:lang w:eastAsia="es-CR"/>
              </w:rPr>
              <w:t>Monto de suma asegurada</w:t>
            </w:r>
          </w:p>
        </w:tc>
        <w:tc>
          <w:tcPr>
            <w:tcW w:w="697" w:type="dxa"/>
            <w:tcBorders>
              <w:top w:val="nil"/>
              <w:left w:val="nil"/>
              <w:bottom w:val="single" w:sz="4" w:space="0" w:color="7F7F7F"/>
              <w:right w:val="single" w:sz="4" w:space="0" w:color="7F7F7F"/>
            </w:tcBorders>
            <w:shd w:val="clear" w:color="000000" w:fill="F2F2F2"/>
            <w:vAlign w:val="center"/>
            <w:hideMark/>
          </w:tcPr>
          <w:p w:rsidR="00AC7993" w:rsidRPr="00857134" w:rsidRDefault="00AC7993" w:rsidP="00AC7993">
            <w:pPr>
              <w:spacing w:after="0" w:line="240" w:lineRule="auto"/>
              <w:jc w:val="center"/>
              <w:rPr>
                <w:rFonts w:ascii="Century Gothic" w:eastAsia="Times New Roman" w:hAnsi="Century Gothic" w:cs="Times New Roman"/>
                <w:b/>
                <w:bCs/>
                <w:color w:val="FA7D00"/>
                <w:sz w:val="16"/>
                <w:szCs w:val="16"/>
                <w:lang w:eastAsia="es-CR"/>
              </w:rPr>
            </w:pPr>
            <w:r w:rsidRPr="00857134">
              <w:rPr>
                <w:rFonts w:ascii="Century Gothic" w:eastAsia="Times New Roman" w:hAnsi="Century Gothic" w:cs="Times New Roman"/>
                <w:b/>
                <w:bCs/>
                <w:color w:val="FA7D00"/>
                <w:sz w:val="16"/>
                <w:szCs w:val="16"/>
                <w:lang w:eastAsia="es-CR"/>
              </w:rPr>
              <w:t>Tipo de pago</w:t>
            </w:r>
            <w:r>
              <w:rPr>
                <w:rStyle w:val="Refdenotaalpie"/>
                <w:rFonts w:ascii="Century Gothic" w:eastAsia="Times New Roman" w:hAnsi="Century Gothic" w:cs="Times New Roman"/>
                <w:b/>
                <w:bCs/>
                <w:color w:val="FA7D00"/>
                <w:sz w:val="16"/>
                <w:szCs w:val="16"/>
                <w:lang w:eastAsia="es-CR"/>
              </w:rPr>
              <w:footnoteReference w:id="5"/>
            </w:r>
          </w:p>
        </w:tc>
        <w:tc>
          <w:tcPr>
            <w:tcW w:w="905" w:type="dxa"/>
            <w:tcBorders>
              <w:top w:val="nil"/>
              <w:left w:val="nil"/>
              <w:bottom w:val="single" w:sz="4" w:space="0" w:color="7F7F7F"/>
              <w:right w:val="single" w:sz="4" w:space="0" w:color="7F7F7F"/>
            </w:tcBorders>
            <w:shd w:val="clear" w:color="000000" w:fill="F2F2F2"/>
            <w:vAlign w:val="center"/>
            <w:hideMark/>
          </w:tcPr>
          <w:p w:rsidR="00AC7993" w:rsidRPr="00857134" w:rsidRDefault="00AC7993" w:rsidP="00AC7993">
            <w:pPr>
              <w:spacing w:after="0" w:line="240" w:lineRule="auto"/>
              <w:jc w:val="center"/>
              <w:rPr>
                <w:rFonts w:ascii="Century Gothic" w:eastAsia="Times New Roman" w:hAnsi="Century Gothic" w:cs="Times New Roman"/>
                <w:b/>
                <w:bCs/>
                <w:color w:val="FA7D00"/>
                <w:sz w:val="16"/>
                <w:szCs w:val="16"/>
                <w:lang w:eastAsia="es-CR"/>
              </w:rPr>
            </w:pPr>
            <w:r w:rsidRPr="00857134">
              <w:rPr>
                <w:rFonts w:ascii="Century Gothic" w:eastAsia="Times New Roman" w:hAnsi="Century Gothic" w:cs="Times New Roman"/>
                <w:b/>
                <w:bCs/>
                <w:color w:val="FA7D00"/>
                <w:sz w:val="16"/>
                <w:szCs w:val="16"/>
                <w:lang w:eastAsia="es-CR"/>
              </w:rPr>
              <w:t>Edades de cobertura</w:t>
            </w:r>
          </w:p>
        </w:tc>
        <w:tc>
          <w:tcPr>
            <w:tcW w:w="803" w:type="dxa"/>
            <w:gridSpan w:val="3"/>
            <w:tcBorders>
              <w:top w:val="double" w:sz="6" w:space="0" w:color="auto"/>
              <w:left w:val="nil"/>
              <w:bottom w:val="single" w:sz="4" w:space="0" w:color="7F7F7F"/>
              <w:right w:val="single" w:sz="4" w:space="0" w:color="7F7F7F"/>
            </w:tcBorders>
            <w:shd w:val="clear" w:color="000000" w:fill="F2F2F2"/>
            <w:vAlign w:val="center"/>
            <w:hideMark/>
          </w:tcPr>
          <w:p w:rsidR="00AC7993" w:rsidRPr="00857134" w:rsidRDefault="00AC7993" w:rsidP="00AC7993">
            <w:pPr>
              <w:spacing w:after="0" w:line="240" w:lineRule="auto"/>
              <w:jc w:val="center"/>
              <w:rPr>
                <w:rFonts w:ascii="Century Gothic" w:eastAsia="Times New Roman" w:hAnsi="Century Gothic" w:cs="Times New Roman"/>
                <w:b/>
                <w:bCs/>
                <w:color w:val="FA7D00"/>
                <w:sz w:val="16"/>
                <w:szCs w:val="16"/>
                <w:lang w:eastAsia="es-CR"/>
              </w:rPr>
            </w:pPr>
            <w:r w:rsidRPr="00857134">
              <w:rPr>
                <w:rFonts w:ascii="Century Gothic" w:eastAsia="Times New Roman" w:hAnsi="Century Gothic" w:cs="Times New Roman"/>
                <w:b/>
                <w:bCs/>
                <w:color w:val="FA7D00"/>
                <w:sz w:val="16"/>
                <w:szCs w:val="16"/>
                <w:lang w:eastAsia="es-CR"/>
              </w:rPr>
              <w:t>Costo mensual o prima</w:t>
            </w:r>
            <w:r w:rsidRPr="00857134">
              <w:rPr>
                <w:rStyle w:val="Refdenotaalpie"/>
                <w:rFonts w:ascii="Century Gothic" w:eastAsia="Times New Roman" w:hAnsi="Century Gothic" w:cs="Times New Roman"/>
                <w:b/>
                <w:bCs/>
                <w:color w:val="FA7D00"/>
                <w:sz w:val="16"/>
                <w:szCs w:val="16"/>
                <w:lang w:eastAsia="es-CR"/>
              </w:rPr>
              <w:footnoteReference w:id="6"/>
            </w:r>
          </w:p>
        </w:tc>
        <w:tc>
          <w:tcPr>
            <w:tcW w:w="997" w:type="dxa"/>
            <w:tcBorders>
              <w:top w:val="nil"/>
              <w:left w:val="nil"/>
              <w:bottom w:val="nil"/>
              <w:right w:val="nil"/>
            </w:tcBorders>
            <w:shd w:val="clear" w:color="auto" w:fill="auto"/>
            <w:vAlign w:val="center"/>
            <w:hideMark/>
          </w:tcPr>
          <w:p w:rsidR="00AC7993" w:rsidRPr="00857134" w:rsidRDefault="00AC7993" w:rsidP="00AC7993">
            <w:pPr>
              <w:spacing w:after="0" w:line="240" w:lineRule="auto"/>
              <w:jc w:val="center"/>
              <w:rPr>
                <w:rFonts w:ascii="Century Gothic" w:eastAsia="Times New Roman" w:hAnsi="Century Gothic" w:cs="Times New Roman"/>
                <w:color w:val="000000"/>
                <w:sz w:val="16"/>
                <w:szCs w:val="16"/>
                <w:lang w:eastAsia="es-CR"/>
              </w:rPr>
            </w:pPr>
            <w:r w:rsidRPr="00857134">
              <w:rPr>
                <w:rFonts w:ascii="Century Gothic" w:eastAsia="Times New Roman" w:hAnsi="Century Gothic" w:cs="Times New Roman"/>
                <w:color w:val="000000"/>
                <w:sz w:val="16"/>
                <w:szCs w:val="16"/>
                <w:lang w:eastAsia="es-CR"/>
              </w:rPr>
              <w:t>Muerte accidental</w:t>
            </w:r>
            <w:r>
              <w:rPr>
                <w:rFonts w:ascii="Century Gothic" w:eastAsia="Times New Roman" w:hAnsi="Century Gothic" w:cs="Times New Roman"/>
                <w:color w:val="000000"/>
                <w:sz w:val="16"/>
                <w:szCs w:val="16"/>
                <w:lang w:eastAsia="es-CR"/>
              </w:rPr>
              <w:t xml:space="preserve"> y no accidental</w:t>
            </w:r>
            <w:r w:rsidRPr="00857134">
              <w:rPr>
                <w:rFonts w:ascii="Century Gothic" w:eastAsia="Times New Roman" w:hAnsi="Century Gothic" w:cs="Times New Roman"/>
                <w:color w:val="000000"/>
                <w:sz w:val="16"/>
                <w:szCs w:val="16"/>
                <w:lang w:eastAsia="es-CR"/>
              </w:rPr>
              <w:t xml:space="preserve"> </w:t>
            </w:r>
          </w:p>
        </w:tc>
        <w:tc>
          <w:tcPr>
            <w:tcW w:w="1170" w:type="dxa"/>
            <w:tcBorders>
              <w:top w:val="nil"/>
              <w:left w:val="nil"/>
              <w:bottom w:val="nil"/>
              <w:right w:val="nil"/>
            </w:tcBorders>
            <w:shd w:val="clear" w:color="auto" w:fill="auto"/>
            <w:vAlign w:val="center"/>
            <w:hideMark/>
          </w:tcPr>
          <w:p w:rsidR="00AC7993" w:rsidRPr="00857134" w:rsidRDefault="00AC7993" w:rsidP="00AC7993">
            <w:pPr>
              <w:spacing w:after="0" w:line="240" w:lineRule="auto"/>
              <w:jc w:val="center"/>
              <w:rPr>
                <w:rFonts w:ascii="Century Gothic" w:eastAsia="Times New Roman" w:hAnsi="Century Gothic" w:cs="Times New Roman"/>
                <w:color w:val="000000"/>
                <w:sz w:val="16"/>
                <w:szCs w:val="16"/>
                <w:lang w:eastAsia="es-CR"/>
              </w:rPr>
            </w:pPr>
            <w:r w:rsidRPr="00857134">
              <w:rPr>
                <w:rFonts w:ascii="Century Gothic" w:eastAsia="Times New Roman" w:hAnsi="Century Gothic" w:cs="Times New Roman"/>
                <w:color w:val="000000"/>
                <w:sz w:val="16"/>
                <w:szCs w:val="16"/>
                <w:lang w:eastAsia="es-CR"/>
              </w:rPr>
              <w:t>Incapacidad total y permanente</w:t>
            </w:r>
          </w:p>
        </w:tc>
        <w:tc>
          <w:tcPr>
            <w:tcW w:w="894" w:type="dxa"/>
            <w:tcBorders>
              <w:top w:val="nil"/>
              <w:left w:val="nil"/>
              <w:bottom w:val="nil"/>
              <w:right w:val="nil"/>
            </w:tcBorders>
            <w:shd w:val="clear" w:color="auto" w:fill="auto"/>
            <w:vAlign w:val="center"/>
            <w:hideMark/>
          </w:tcPr>
          <w:p w:rsidR="00AC7993" w:rsidRPr="00857134" w:rsidRDefault="00AC7993" w:rsidP="00AC7993">
            <w:pPr>
              <w:spacing w:after="0" w:line="240" w:lineRule="auto"/>
              <w:jc w:val="center"/>
              <w:rPr>
                <w:rFonts w:ascii="Century Gothic" w:eastAsia="Times New Roman" w:hAnsi="Century Gothic" w:cs="Times New Roman"/>
                <w:color w:val="000000"/>
                <w:sz w:val="16"/>
                <w:szCs w:val="16"/>
                <w:lang w:eastAsia="es-CR"/>
              </w:rPr>
            </w:pPr>
            <w:r w:rsidRPr="00857134">
              <w:rPr>
                <w:rFonts w:ascii="Century Gothic" w:eastAsia="Times New Roman" w:hAnsi="Century Gothic" w:cs="Times New Roman"/>
                <w:color w:val="000000"/>
                <w:sz w:val="16"/>
                <w:szCs w:val="16"/>
                <w:lang w:eastAsia="es-CR"/>
              </w:rPr>
              <w:t>Gastos funerarios</w:t>
            </w:r>
          </w:p>
        </w:tc>
        <w:tc>
          <w:tcPr>
            <w:tcW w:w="1639" w:type="dxa"/>
            <w:gridSpan w:val="2"/>
            <w:tcBorders>
              <w:top w:val="nil"/>
              <w:left w:val="nil"/>
              <w:bottom w:val="nil"/>
              <w:right w:val="nil"/>
            </w:tcBorders>
            <w:shd w:val="clear" w:color="auto" w:fill="auto"/>
            <w:vAlign w:val="center"/>
            <w:hideMark/>
          </w:tcPr>
          <w:p w:rsidR="00AC7993" w:rsidRPr="00857134" w:rsidRDefault="00AC7993" w:rsidP="00AC7993">
            <w:pPr>
              <w:spacing w:after="0" w:line="240" w:lineRule="auto"/>
              <w:jc w:val="center"/>
              <w:rPr>
                <w:rFonts w:ascii="Century Gothic" w:eastAsia="Times New Roman" w:hAnsi="Century Gothic" w:cs="Times New Roman"/>
                <w:color w:val="000000"/>
                <w:sz w:val="16"/>
                <w:szCs w:val="16"/>
                <w:lang w:eastAsia="es-CR"/>
              </w:rPr>
            </w:pPr>
            <w:r w:rsidRPr="00857134">
              <w:rPr>
                <w:rFonts w:ascii="Century Gothic" w:eastAsia="Times New Roman" w:hAnsi="Century Gothic" w:cs="Times New Roman"/>
                <w:color w:val="000000"/>
                <w:sz w:val="16"/>
                <w:szCs w:val="16"/>
                <w:lang w:eastAsia="es-CR"/>
              </w:rPr>
              <w:t>Desmembramiento o pérdida de vista</w:t>
            </w:r>
          </w:p>
        </w:tc>
        <w:tc>
          <w:tcPr>
            <w:tcW w:w="1294" w:type="dxa"/>
            <w:tcBorders>
              <w:top w:val="nil"/>
              <w:left w:val="nil"/>
              <w:bottom w:val="nil"/>
              <w:right w:val="nil"/>
            </w:tcBorders>
            <w:shd w:val="clear" w:color="auto" w:fill="auto"/>
            <w:vAlign w:val="center"/>
            <w:hideMark/>
          </w:tcPr>
          <w:p w:rsidR="00AC7993" w:rsidRPr="00857134" w:rsidRDefault="00AC7993" w:rsidP="00AC7993">
            <w:pPr>
              <w:spacing w:after="0" w:line="240" w:lineRule="auto"/>
              <w:jc w:val="center"/>
              <w:rPr>
                <w:rFonts w:ascii="Century Gothic" w:eastAsia="Times New Roman" w:hAnsi="Century Gothic" w:cs="Times New Roman"/>
                <w:color w:val="000000"/>
                <w:sz w:val="16"/>
                <w:szCs w:val="16"/>
                <w:lang w:eastAsia="es-CR"/>
              </w:rPr>
            </w:pPr>
            <w:r w:rsidRPr="00857134">
              <w:rPr>
                <w:rFonts w:ascii="Century Gothic" w:eastAsia="Times New Roman" w:hAnsi="Century Gothic" w:cs="Times New Roman"/>
                <w:color w:val="000000"/>
                <w:sz w:val="16"/>
                <w:szCs w:val="16"/>
                <w:lang w:eastAsia="es-CR"/>
              </w:rPr>
              <w:t>Adelanto para tratamiento de enfermedades</w:t>
            </w:r>
          </w:p>
        </w:tc>
        <w:tc>
          <w:tcPr>
            <w:tcW w:w="1663" w:type="dxa"/>
            <w:tcBorders>
              <w:top w:val="nil"/>
              <w:left w:val="nil"/>
              <w:bottom w:val="nil"/>
              <w:right w:val="nil"/>
            </w:tcBorders>
            <w:shd w:val="clear" w:color="auto" w:fill="auto"/>
            <w:vAlign w:val="center"/>
            <w:hideMark/>
          </w:tcPr>
          <w:p w:rsidR="00AC7993" w:rsidRPr="00857134" w:rsidRDefault="00AC7993" w:rsidP="00AC7993">
            <w:pPr>
              <w:spacing w:after="0" w:line="240" w:lineRule="auto"/>
              <w:jc w:val="center"/>
              <w:rPr>
                <w:rFonts w:ascii="Century Gothic" w:eastAsia="Times New Roman" w:hAnsi="Century Gothic" w:cs="Times New Roman"/>
                <w:color w:val="000000"/>
                <w:sz w:val="16"/>
                <w:szCs w:val="16"/>
                <w:lang w:eastAsia="es-CR"/>
              </w:rPr>
            </w:pPr>
            <w:r w:rsidRPr="00857134">
              <w:rPr>
                <w:rFonts w:ascii="Century Gothic" w:eastAsia="Times New Roman" w:hAnsi="Century Gothic" w:cs="Times New Roman"/>
                <w:color w:val="000000"/>
                <w:sz w:val="16"/>
                <w:szCs w:val="16"/>
                <w:lang w:eastAsia="es-CR"/>
              </w:rPr>
              <w:t>Adelanto por enfermedad terminal</w:t>
            </w:r>
          </w:p>
        </w:tc>
      </w:tr>
      <w:tr w:rsidR="00AC7993" w:rsidRPr="00857134" w:rsidTr="001617F3">
        <w:tblPrEx>
          <w:jc w:val="left"/>
        </w:tblPrEx>
        <w:trPr>
          <w:trHeight w:val="615"/>
        </w:trPr>
        <w:tc>
          <w:tcPr>
            <w:tcW w:w="1959" w:type="dxa"/>
            <w:tcBorders>
              <w:top w:val="nil"/>
              <w:left w:val="nil"/>
              <w:bottom w:val="nil"/>
              <w:right w:val="nil"/>
            </w:tcBorders>
            <w:shd w:val="clear" w:color="auto" w:fill="auto"/>
            <w:noWrap/>
            <w:vAlign w:val="bottom"/>
            <w:hideMark/>
          </w:tcPr>
          <w:p w:rsidR="00AC7993" w:rsidRDefault="00AC7993" w:rsidP="00AC7993">
            <w:pPr>
              <w:spacing w:after="0" w:line="240" w:lineRule="auto"/>
              <w:rPr>
                <w:rFonts w:ascii="Century Gothic" w:eastAsia="Times New Roman" w:hAnsi="Century Gothic" w:cs="Times New Roman"/>
                <w:color w:val="000000"/>
                <w:sz w:val="18"/>
                <w:szCs w:val="18"/>
                <w:lang w:eastAsia="es-CR"/>
              </w:rPr>
            </w:pPr>
            <w:r w:rsidRPr="00857134">
              <w:rPr>
                <w:rFonts w:ascii="Century Gothic" w:eastAsia="Times New Roman" w:hAnsi="Century Gothic" w:cs="Times New Roman"/>
                <w:color w:val="000000"/>
                <w:sz w:val="18"/>
                <w:szCs w:val="18"/>
                <w:lang w:eastAsia="es-CR"/>
              </w:rPr>
              <w:t>1.</w:t>
            </w:r>
          </w:p>
          <w:p w:rsidR="00261230" w:rsidRDefault="00261230" w:rsidP="00AC7993">
            <w:pPr>
              <w:spacing w:after="0" w:line="240" w:lineRule="auto"/>
              <w:rPr>
                <w:rFonts w:ascii="Century Gothic" w:eastAsia="Times New Roman" w:hAnsi="Century Gothic" w:cs="Times New Roman"/>
                <w:color w:val="000000"/>
                <w:sz w:val="18"/>
                <w:szCs w:val="18"/>
                <w:lang w:eastAsia="es-CR"/>
              </w:rPr>
            </w:pPr>
          </w:p>
          <w:p w:rsidR="00261230" w:rsidRPr="00857134" w:rsidRDefault="00261230" w:rsidP="00AC7993">
            <w:pPr>
              <w:spacing w:after="0" w:line="240" w:lineRule="auto"/>
              <w:rPr>
                <w:rFonts w:ascii="Century Gothic" w:eastAsia="Times New Roman" w:hAnsi="Century Gothic" w:cs="Times New Roman"/>
                <w:color w:val="000000"/>
                <w:sz w:val="18"/>
                <w:szCs w:val="18"/>
                <w:lang w:eastAsia="es-CR"/>
              </w:rPr>
            </w:pPr>
          </w:p>
        </w:tc>
        <w:tc>
          <w:tcPr>
            <w:tcW w:w="990" w:type="dxa"/>
            <w:tcBorders>
              <w:top w:val="nil"/>
              <w:left w:val="nil"/>
              <w:bottom w:val="nil"/>
              <w:right w:val="nil"/>
            </w:tcBorders>
            <w:shd w:val="clear" w:color="auto" w:fill="auto"/>
            <w:noWrap/>
            <w:vAlign w:val="bottom"/>
            <w:hideMark/>
          </w:tcPr>
          <w:p w:rsidR="00AC7993" w:rsidRPr="00857134" w:rsidRDefault="00AC7993" w:rsidP="00AC7993">
            <w:pPr>
              <w:spacing w:after="0" w:line="240" w:lineRule="auto"/>
              <w:rPr>
                <w:rFonts w:ascii="Century Gothic" w:eastAsia="Times New Roman" w:hAnsi="Century Gothic" w:cs="Times New Roman"/>
                <w:color w:val="000000"/>
                <w:sz w:val="18"/>
                <w:szCs w:val="18"/>
                <w:lang w:eastAsia="es-CR"/>
              </w:rPr>
            </w:pPr>
          </w:p>
        </w:tc>
        <w:tc>
          <w:tcPr>
            <w:tcW w:w="989" w:type="dxa"/>
            <w:tcBorders>
              <w:top w:val="nil"/>
              <w:left w:val="nil"/>
              <w:bottom w:val="nil"/>
              <w:right w:val="nil"/>
            </w:tcBorders>
            <w:shd w:val="clear" w:color="auto" w:fill="auto"/>
            <w:noWrap/>
            <w:vAlign w:val="bottom"/>
            <w:hideMark/>
          </w:tcPr>
          <w:p w:rsidR="00AC7993" w:rsidRPr="00857134" w:rsidRDefault="00AC7993" w:rsidP="00AC7993">
            <w:pPr>
              <w:spacing w:after="0" w:line="240" w:lineRule="auto"/>
              <w:jc w:val="center"/>
              <w:rPr>
                <w:rFonts w:ascii="Times New Roman" w:eastAsia="Times New Roman" w:hAnsi="Times New Roman" w:cs="Times New Roman"/>
                <w:sz w:val="18"/>
                <w:szCs w:val="18"/>
                <w:lang w:eastAsia="es-CR"/>
              </w:rPr>
            </w:pPr>
          </w:p>
        </w:tc>
        <w:tc>
          <w:tcPr>
            <w:tcW w:w="697" w:type="dxa"/>
            <w:tcBorders>
              <w:top w:val="nil"/>
              <w:left w:val="nil"/>
              <w:bottom w:val="nil"/>
              <w:right w:val="nil"/>
            </w:tcBorders>
            <w:shd w:val="clear" w:color="auto" w:fill="auto"/>
            <w:noWrap/>
            <w:vAlign w:val="bottom"/>
            <w:hideMark/>
          </w:tcPr>
          <w:p w:rsidR="00AC7993" w:rsidRPr="00857134" w:rsidRDefault="00AC7993" w:rsidP="00AC7993">
            <w:pPr>
              <w:spacing w:after="0" w:line="240" w:lineRule="auto"/>
              <w:jc w:val="center"/>
              <w:rPr>
                <w:rFonts w:ascii="Times New Roman" w:eastAsia="Times New Roman" w:hAnsi="Times New Roman" w:cs="Times New Roman"/>
                <w:sz w:val="18"/>
                <w:szCs w:val="18"/>
                <w:lang w:eastAsia="es-CR"/>
              </w:rPr>
            </w:pPr>
          </w:p>
        </w:tc>
        <w:tc>
          <w:tcPr>
            <w:tcW w:w="905" w:type="dxa"/>
            <w:tcBorders>
              <w:top w:val="nil"/>
              <w:left w:val="nil"/>
              <w:bottom w:val="nil"/>
              <w:right w:val="nil"/>
            </w:tcBorders>
            <w:shd w:val="clear" w:color="auto" w:fill="auto"/>
            <w:noWrap/>
            <w:vAlign w:val="bottom"/>
            <w:hideMark/>
          </w:tcPr>
          <w:p w:rsidR="00AC7993" w:rsidRPr="00857134" w:rsidRDefault="00AC7993" w:rsidP="00AC7993">
            <w:pPr>
              <w:spacing w:after="0" w:line="240" w:lineRule="auto"/>
              <w:jc w:val="center"/>
              <w:rPr>
                <w:rFonts w:ascii="Century Gothic" w:eastAsia="Times New Roman" w:hAnsi="Century Gothic" w:cs="Times New Roman"/>
                <w:color w:val="000000"/>
                <w:sz w:val="18"/>
                <w:szCs w:val="18"/>
                <w:lang w:eastAsia="es-CR"/>
              </w:rPr>
            </w:pPr>
            <w:r w:rsidRPr="00857134">
              <w:rPr>
                <w:rFonts w:ascii="Century Gothic" w:eastAsia="Times New Roman" w:hAnsi="Century Gothic" w:cs="Times New Roman"/>
                <w:color w:val="000000"/>
                <w:sz w:val="18"/>
                <w:szCs w:val="18"/>
                <w:lang w:eastAsia="es-CR"/>
              </w:rPr>
              <w:t> </w:t>
            </w:r>
          </w:p>
        </w:tc>
        <w:tc>
          <w:tcPr>
            <w:tcW w:w="344" w:type="dxa"/>
            <w:gridSpan w:val="2"/>
            <w:tcBorders>
              <w:top w:val="nil"/>
              <w:left w:val="nil"/>
              <w:bottom w:val="nil"/>
              <w:right w:val="nil"/>
            </w:tcBorders>
            <w:shd w:val="clear" w:color="auto" w:fill="auto"/>
            <w:noWrap/>
            <w:vAlign w:val="bottom"/>
            <w:hideMark/>
          </w:tcPr>
          <w:p w:rsidR="00AC7993" w:rsidRPr="00857134" w:rsidRDefault="00AC7993" w:rsidP="00AC7993">
            <w:pPr>
              <w:spacing w:after="0" w:line="240" w:lineRule="auto"/>
              <w:jc w:val="center"/>
              <w:rPr>
                <w:rFonts w:ascii="Century Gothic" w:eastAsia="Times New Roman" w:hAnsi="Century Gothic" w:cs="Times New Roman"/>
                <w:color w:val="000000"/>
                <w:sz w:val="18"/>
                <w:szCs w:val="18"/>
                <w:lang w:eastAsia="es-CR"/>
              </w:rPr>
            </w:pPr>
          </w:p>
        </w:tc>
        <w:tc>
          <w:tcPr>
            <w:tcW w:w="459" w:type="dxa"/>
            <w:tcBorders>
              <w:top w:val="nil"/>
              <w:left w:val="nil"/>
              <w:bottom w:val="nil"/>
              <w:right w:val="nil"/>
            </w:tcBorders>
            <w:shd w:val="clear" w:color="auto" w:fill="auto"/>
            <w:noWrap/>
            <w:vAlign w:val="bottom"/>
            <w:hideMark/>
          </w:tcPr>
          <w:p w:rsidR="00AC7993" w:rsidRPr="00857134" w:rsidRDefault="00AC7993" w:rsidP="00AC7993">
            <w:pPr>
              <w:spacing w:after="0" w:line="240" w:lineRule="auto"/>
              <w:rPr>
                <w:rFonts w:ascii="Times New Roman" w:eastAsia="Times New Roman" w:hAnsi="Times New Roman" w:cs="Times New Roman"/>
                <w:sz w:val="18"/>
                <w:szCs w:val="18"/>
                <w:lang w:eastAsia="es-CR"/>
              </w:rPr>
            </w:pPr>
          </w:p>
        </w:tc>
        <w:tc>
          <w:tcPr>
            <w:tcW w:w="997" w:type="dxa"/>
            <w:tcBorders>
              <w:top w:val="nil"/>
              <w:left w:val="nil"/>
              <w:bottom w:val="nil"/>
              <w:right w:val="nil"/>
            </w:tcBorders>
            <w:shd w:val="clear" w:color="auto" w:fill="F2F2F2" w:themeFill="background1" w:themeFillShade="F2"/>
            <w:vAlign w:val="center"/>
          </w:tcPr>
          <w:p w:rsidR="00AC7993" w:rsidRPr="00857134" w:rsidRDefault="00AC7993" w:rsidP="00AC7993">
            <w:pPr>
              <w:spacing w:after="0" w:line="240" w:lineRule="auto"/>
              <w:jc w:val="center"/>
              <w:rPr>
                <w:rFonts w:ascii="Century Gothic" w:eastAsia="Times New Roman" w:hAnsi="Century Gothic" w:cs="Times New Roman"/>
                <w:color w:val="006100"/>
                <w:sz w:val="18"/>
                <w:szCs w:val="18"/>
                <w:lang w:eastAsia="es-CR"/>
              </w:rPr>
            </w:pPr>
          </w:p>
        </w:tc>
        <w:tc>
          <w:tcPr>
            <w:tcW w:w="1170" w:type="dxa"/>
            <w:tcBorders>
              <w:top w:val="nil"/>
              <w:left w:val="nil"/>
              <w:bottom w:val="nil"/>
              <w:right w:val="nil"/>
            </w:tcBorders>
            <w:shd w:val="clear" w:color="auto" w:fill="F2F2F2" w:themeFill="background1" w:themeFillShade="F2"/>
            <w:vAlign w:val="center"/>
          </w:tcPr>
          <w:p w:rsidR="00AC7993" w:rsidRPr="00857134" w:rsidRDefault="00AC7993" w:rsidP="00AC7993">
            <w:pPr>
              <w:spacing w:after="0" w:line="240" w:lineRule="auto"/>
              <w:jc w:val="center"/>
              <w:rPr>
                <w:rFonts w:ascii="Century Gothic" w:eastAsia="Times New Roman" w:hAnsi="Century Gothic" w:cs="Times New Roman"/>
                <w:color w:val="006100"/>
                <w:sz w:val="18"/>
                <w:szCs w:val="18"/>
                <w:lang w:eastAsia="es-CR"/>
              </w:rPr>
            </w:pPr>
          </w:p>
        </w:tc>
        <w:tc>
          <w:tcPr>
            <w:tcW w:w="894" w:type="dxa"/>
            <w:tcBorders>
              <w:top w:val="nil"/>
              <w:left w:val="nil"/>
              <w:bottom w:val="nil"/>
              <w:right w:val="nil"/>
            </w:tcBorders>
            <w:shd w:val="clear" w:color="auto" w:fill="F2F2F2" w:themeFill="background1" w:themeFillShade="F2"/>
            <w:vAlign w:val="center"/>
          </w:tcPr>
          <w:p w:rsidR="00AC7993" w:rsidRPr="00857134" w:rsidRDefault="00AC7993" w:rsidP="00AC7993">
            <w:pPr>
              <w:spacing w:after="0" w:line="240" w:lineRule="auto"/>
              <w:jc w:val="center"/>
              <w:rPr>
                <w:rFonts w:ascii="Century Gothic" w:eastAsia="Times New Roman" w:hAnsi="Century Gothic" w:cs="Times New Roman"/>
                <w:color w:val="006100"/>
                <w:sz w:val="18"/>
                <w:szCs w:val="18"/>
                <w:lang w:eastAsia="es-CR"/>
              </w:rPr>
            </w:pPr>
          </w:p>
        </w:tc>
        <w:tc>
          <w:tcPr>
            <w:tcW w:w="1639" w:type="dxa"/>
            <w:gridSpan w:val="2"/>
            <w:tcBorders>
              <w:top w:val="nil"/>
              <w:left w:val="nil"/>
              <w:bottom w:val="nil"/>
              <w:right w:val="nil"/>
            </w:tcBorders>
            <w:shd w:val="clear" w:color="auto" w:fill="F2F2F2" w:themeFill="background1" w:themeFillShade="F2"/>
            <w:vAlign w:val="center"/>
          </w:tcPr>
          <w:p w:rsidR="00AC7993" w:rsidRPr="00857134" w:rsidRDefault="00AC7993" w:rsidP="00AC7993">
            <w:pPr>
              <w:spacing w:after="0" w:line="240" w:lineRule="auto"/>
              <w:jc w:val="center"/>
              <w:rPr>
                <w:rFonts w:ascii="Century Gothic" w:eastAsia="Times New Roman" w:hAnsi="Century Gothic" w:cs="Times New Roman"/>
                <w:color w:val="006100"/>
                <w:sz w:val="18"/>
                <w:szCs w:val="18"/>
                <w:lang w:eastAsia="es-CR"/>
              </w:rPr>
            </w:pPr>
          </w:p>
        </w:tc>
        <w:tc>
          <w:tcPr>
            <w:tcW w:w="1294" w:type="dxa"/>
            <w:tcBorders>
              <w:top w:val="nil"/>
              <w:left w:val="nil"/>
              <w:bottom w:val="nil"/>
              <w:right w:val="nil"/>
            </w:tcBorders>
            <w:shd w:val="clear" w:color="auto" w:fill="F2F2F2" w:themeFill="background1" w:themeFillShade="F2"/>
            <w:vAlign w:val="center"/>
          </w:tcPr>
          <w:p w:rsidR="00AC7993" w:rsidRPr="00857134" w:rsidRDefault="00AC7993" w:rsidP="00AC7993">
            <w:pPr>
              <w:spacing w:after="0" w:line="240" w:lineRule="auto"/>
              <w:jc w:val="center"/>
              <w:rPr>
                <w:rFonts w:ascii="Century Gothic" w:eastAsia="Times New Roman" w:hAnsi="Century Gothic" w:cs="Times New Roman"/>
                <w:color w:val="006100"/>
                <w:sz w:val="18"/>
                <w:szCs w:val="18"/>
                <w:lang w:eastAsia="es-CR"/>
              </w:rPr>
            </w:pPr>
          </w:p>
        </w:tc>
        <w:tc>
          <w:tcPr>
            <w:tcW w:w="1663" w:type="dxa"/>
            <w:tcBorders>
              <w:top w:val="nil"/>
              <w:left w:val="nil"/>
              <w:bottom w:val="nil"/>
              <w:right w:val="nil"/>
            </w:tcBorders>
            <w:shd w:val="clear" w:color="auto" w:fill="F2F2F2" w:themeFill="background1" w:themeFillShade="F2"/>
            <w:vAlign w:val="center"/>
          </w:tcPr>
          <w:p w:rsidR="00AC7993" w:rsidRPr="00857134" w:rsidRDefault="00AC7993" w:rsidP="00AC7993">
            <w:pPr>
              <w:spacing w:after="0" w:line="240" w:lineRule="auto"/>
              <w:jc w:val="center"/>
              <w:rPr>
                <w:rFonts w:ascii="Century Gothic" w:eastAsia="Times New Roman" w:hAnsi="Century Gothic" w:cs="Times New Roman"/>
                <w:color w:val="006100"/>
                <w:sz w:val="18"/>
                <w:szCs w:val="18"/>
                <w:lang w:eastAsia="es-CR"/>
              </w:rPr>
            </w:pPr>
          </w:p>
        </w:tc>
      </w:tr>
      <w:tr w:rsidR="00AC7993" w:rsidRPr="00857134" w:rsidTr="001617F3">
        <w:tblPrEx>
          <w:jc w:val="left"/>
        </w:tblPrEx>
        <w:trPr>
          <w:trHeight w:val="495"/>
        </w:trPr>
        <w:tc>
          <w:tcPr>
            <w:tcW w:w="1959" w:type="dxa"/>
            <w:tcBorders>
              <w:top w:val="nil"/>
              <w:left w:val="nil"/>
              <w:bottom w:val="nil"/>
              <w:right w:val="nil"/>
            </w:tcBorders>
            <w:shd w:val="clear" w:color="auto" w:fill="auto"/>
            <w:noWrap/>
            <w:vAlign w:val="bottom"/>
            <w:hideMark/>
          </w:tcPr>
          <w:p w:rsidR="00AC7993" w:rsidRDefault="00AC7993" w:rsidP="00AC7993">
            <w:pPr>
              <w:spacing w:after="0" w:line="240" w:lineRule="auto"/>
              <w:rPr>
                <w:rFonts w:ascii="Century Gothic" w:eastAsia="Times New Roman" w:hAnsi="Century Gothic" w:cs="Times New Roman"/>
                <w:color w:val="000000"/>
                <w:sz w:val="18"/>
                <w:szCs w:val="18"/>
                <w:lang w:eastAsia="es-CR"/>
              </w:rPr>
            </w:pPr>
            <w:r w:rsidRPr="00857134">
              <w:rPr>
                <w:rFonts w:ascii="Century Gothic" w:eastAsia="Times New Roman" w:hAnsi="Century Gothic" w:cs="Times New Roman"/>
                <w:color w:val="000000"/>
                <w:sz w:val="18"/>
                <w:szCs w:val="18"/>
                <w:lang w:eastAsia="es-CR"/>
              </w:rPr>
              <w:t>2.</w:t>
            </w:r>
          </w:p>
          <w:p w:rsidR="00261230" w:rsidRDefault="00261230" w:rsidP="00AC7993">
            <w:pPr>
              <w:spacing w:after="0" w:line="240" w:lineRule="auto"/>
              <w:rPr>
                <w:rFonts w:ascii="Century Gothic" w:eastAsia="Times New Roman" w:hAnsi="Century Gothic" w:cs="Times New Roman"/>
                <w:color w:val="000000"/>
                <w:sz w:val="18"/>
                <w:szCs w:val="18"/>
                <w:lang w:eastAsia="es-CR"/>
              </w:rPr>
            </w:pPr>
          </w:p>
          <w:p w:rsidR="00261230" w:rsidRPr="00857134" w:rsidRDefault="00261230" w:rsidP="00AC7993">
            <w:pPr>
              <w:spacing w:after="0" w:line="240" w:lineRule="auto"/>
              <w:rPr>
                <w:rFonts w:ascii="Century Gothic" w:eastAsia="Times New Roman" w:hAnsi="Century Gothic" w:cs="Times New Roman"/>
                <w:color w:val="000000"/>
                <w:sz w:val="18"/>
                <w:szCs w:val="18"/>
                <w:lang w:eastAsia="es-CR"/>
              </w:rPr>
            </w:pPr>
          </w:p>
        </w:tc>
        <w:tc>
          <w:tcPr>
            <w:tcW w:w="990" w:type="dxa"/>
            <w:tcBorders>
              <w:top w:val="nil"/>
              <w:left w:val="nil"/>
              <w:bottom w:val="nil"/>
              <w:right w:val="nil"/>
            </w:tcBorders>
            <w:shd w:val="clear" w:color="auto" w:fill="auto"/>
            <w:noWrap/>
            <w:vAlign w:val="bottom"/>
            <w:hideMark/>
          </w:tcPr>
          <w:p w:rsidR="00AC7993" w:rsidRPr="00857134" w:rsidRDefault="00AC7993" w:rsidP="00AC7993">
            <w:pPr>
              <w:spacing w:after="0" w:line="240" w:lineRule="auto"/>
              <w:rPr>
                <w:rFonts w:ascii="Century Gothic" w:eastAsia="Times New Roman" w:hAnsi="Century Gothic" w:cs="Times New Roman"/>
                <w:color w:val="000000"/>
                <w:sz w:val="18"/>
                <w:szCs w:val="18"/>
                <w:lang w:eastAsia="es-CR"/>
              </w:rPr>
            </w:pPr>
          </w:p>
        </w:tc>
        <w:tc>
          <w:tcPr>
            <w:tcW w:w="989" w:type="dxa"/>
            <w:tcBorders>
              <w:top w:val="nil"/>
              <w:left w:val="nil"/>
              <w:bottom w:val="nil"/>
              <w:right w:val="nil"/>
            </w:tcBorders>
            <w:shd w:val="clear" w:color="auto" w:fill="auto"/>
            <w:noWrap/>
            <w:vAlign w:val="bottom"/>
            <w:hideMark/>
          </w:tcPr>
          <w:p w:rsidR="00AC7993" w:rsidRPr="00857134" w:rsidRDefault="00AC7993" w:rsidP="00AC7993">
            <w:pPr>
              <w:spacing w:after="0" w:line="240" w:lineRule="auto"/>
              <w:jc w:val="center"/>
              <w:rPr>
                <w:rFonts w:ascii="Times New Roman" w:eastAsia="Times New Roman" w:hAnsi="Times New Roman" w:cs="Times New Roman"/>
                <w:sz w:val="18"/>
                <w:szCs w:val="18"/>
                <w:lang w:eastAsia="es-CR"/>
              </w:rPr>
            </w:pPr>
          </w:p>
        </w:tc>
        <w:tc>
          <w:tcPr>
            <w:tcW w:w="697" w:type="dxa"/>
            <w:tcBorders>
              <w:top w:val="nil"/>
              <w:left w:val="nil"/>
              <w:bottom w:val="nil"/>
              <w:right w:val="nil"/>
            </w:tcBorders>
            <w:shd w:val="clear" w:color="auto" w:fill="auto"/>
            <w:noWrap/>
            <w:vAlign w:val="bottom"/>
            <w:hideMark/>
          </w:tcPr>
          <w:p w:rsidR="00AC7993" w:rsidRPr="00857134" w:rsidRDefault="00AC7993" w:rsidP="00AC7993">
            <w:pPr>
              <w:spacing w:after="0" w:line="240" w:lineRule="auto"/>
              <w:jc w:val="center"/>
              <w:rPr>
                <w:rFonts w:ascii="Times New Roman" w:eastAsia="Times New Roman" w:hAnsi="Times New Roman" w:cs="Times New Roman"/>
                <w:sz w:val="18"/>
                <w:szCs w:val="18"/>
                <w:lang w:eastAsia="es-CR"/>
              </w:rPr>
            </w:pPr>
          </w:p>
        </w:tc>
        <w:tc>
          <w:tcPr>
            <w:tcW w:w="905" w:type="dxa"/>
            <w:tcBorders>
              <w:top w:val="nil"/>
              <w:left w:val="nil"/>
              <w:bottom w:val="nil"/>
              <w:right w:val="nil"/>
            </w:tcBorders>
            <w:shd w:val="clear" w:color="auto" w:fill="auto"/>
            <w:noWrap/>
            <w:vAlign w:val="bottom"/>
            <w:hideMark/>
          </w:tcPr>
          <w:p w:rsidR="00AC7993" w:rsidRPr="00857134" w:rsidRDefault="00AC7993" w:rsidP="00AC7993">
            <w:pPr>
              <w:spacing w:after="0" w:line="240" w:lineRule="auto"/>
              <w:rPr>
                <w:rFonts w:ascii="Times New Roman" w:eastAsia="Times New Roman" w:hAnsi="Times New Roman" w:cs="Times New Roman"/>
                <w:sz w:val="18"/>
                <w:szCs w:val="18"/>
                <w:lang w:eastAsia="es-CR"/>
              </w:rPr>
            </w:pPr>
          </w:p>
        </w:tc>
        <w:tc>
          <w:tcPr>
            <w:tcW w:w="344" w:type="dxa"/>
            <w:gridSpan w:val="2"/>
            <w:tcBorders>
              <w:top w:val="nil"/>
              <w:left w:val="nil"/>
              <w:bottom w:val="nil"/>
              <w:right w:val="nil"/>
            </w:tcBorders>
            <w:shd w:val="clear" w:color="auto" w:fill="auto"/>
            <w:noWrap/>
            <w:vAlign w:val="bottom"/>
            <w:hideMark/>
          </w:tcPr>
          <w:p w:rsidR="00AC7993" w:rsidRPr="00857134" w:rsidRDefault="00AC7993" w:rsidP="00AC7993">
            <w:pPr>
              <w:spacing w:after="0" w:line="240" w:lineRule="auto"/>
              <w:jc w:val="center"/>
              <w:rPr>
                <w:rFonts w:ascii="Times New Roman" w:eastAsia="Times New Roman" w:hAnsi="Times New Roman" w:cs="Times New Roman"/>
                <w:sz w:val="18"/>
                <w:szCs w:val="18"/>
                <w:lang w:eastAsia="es-CR"/>
              </w:rPr>
            </w:pPr>
          </w:p>
        </w:tc>
        <w:tc>
          <w:tcPr>
            <w:tcW w:w="459" w:type="dxa"/>
            <w:tcBorders>
              <w:top w:val="nil"/>
              <w:left w:val="nil"/>
              <w:bottom w:val="nil"/>
              <w:right w:val="nil"/>
            </w:tcBorders>
            <w:shd w:val="clear" w:color="auto" w:fill="auto"/>
            <w:noWrap/>
            <w:vAlign w:val="bottom"/>
            <w:hideMark/>
          </w:tcPr>
          <w:p w:rsidR="00AC7993" w:rsidRPr="00857134" w:rsidRDefault="00AC7993" w:rsidP="00AC7993">
            <w:pPr>
              <w:spacing w:after="0" w:line="240" w:lineRule="auto"/>
              <w:rPr>
                <w:rFonts w:ascii="Times New Roman" w:eastAsia="Times New Roman" w:hAnsi="Times New Roman" w:cs="Times New Roman"/>
                <w:sz w:val="18"/>
                <w:szCs w:val="18"/>
                <w:lang w:eastAsia="es-CR"/>
              </w:rPr>
            </w:pPr>
          </w:p>
        </w:tc>
        <w:tc>
          <w:tcPr>
            <w:tcW w:w="997" w:type="dxa"/>
            <w:tcBorders>
              <w:top w:val="nil"/>
              <w:left w:val="nil"/>
              <w:bottom w:val="nil"/>
              <w:right w:val="nil"/>
            </w:tcBorders>
            <w:shd w:val="clear" w:color="auto" w:fill="F2F2F2" w:themeFill="background1" w:themeFillShade="F2"/>
            <w:vAlign w:val="center"/>
          </w:tcPr>
          <w:p w:rsidR="00AC7993" w:rsidRPr="00857134" w:rsidRDefault="00AC7993" w:rsidP="00AC7993">
            <w:pPr>
              <w:spacing w:after="0" w:line="240" w:lineRule="auto"/>
              <w:jc w:val="center"/>
              <w:rPr>
                <w:rFonts w:ascii="Century Gothic" w:eastAsia="Times New Roman" w:hAnsi="Century Gothic" w:cs="Times New Roman"/>
                <w:color w:val="006100"/>
                <w:sz w:val="18"/>
                <w:szCs w:val="18"/>
                <w:lang w:eastAsia="es-CR"/>
              </w:rPr>
            </w:pPr>
          </w:p>
        </w:tc>
        <w:tc>
          <w:tcPr>
            <w:tcW w:w="1170" w:type="dxa"/>
            <w:tcBorders>
              <w:top w:val="nil"/>
              <w:left w:val="nil"/>
              <w:bottom w:val="nil"/>
              <w:right w:val="nil"/>
            </w:tcBorders>
            <w:shd w:val="clear" w:color="auto" w:fill="F2F2F2" w:themeFill="background1" w:themeFillShade="F2"/>
            <w:vAlign w:val="center"/>
          </w:tcPr>
          <w:p w:rsidR="00AC7993" w:rsidRPr="00857134" w:rsidRDefault="00AC7993" w:rsidP="00AC7993">
            <w:pPr>
              <w:spacing w:after="0" w:line="240" w:lineRule="auto"/>
              <w:jc w:val="center"/>
              <w:rPr>
                <w:rFonts w:ascii="Century Gothic" w:eastAsia="Times New Roman" w:hAnsi="Century Gothic" w:cs="Times New Roman"/>
                <w:color w:val="006100"/>
                <w:sz w:val="18"/>
                <w:szCs w:val="18"/>
                <w:lang w:eastAsia="es-CR"/>
              </w:rPr>
            </w:pPr>
          </w:p>
        </w:tc>
        <w:tc>
          <w:tcPr>
            <w:tcW w:w="894" w:type="dxa"/>
            <w:tcBorders>
              <w:top w:val="nil"/>
              <w:left w:val="nil"/>
              <w:bottom w:val="nil"/>
              <w:right w:val="nil"/>
            </w:tcBorders>
            <w:shd w:val="clear" w:color="auto" w:fill="F2F2F2" w:themeFill="background1" w:themeFillShade="F2"/>
            <w:vAlign w:val="center"/>
          </w:tcPr>
          <w:p w:rsidR="00AC7993" w:rsidRPr="00857134" w:rsidRDefault="00AC7993" w:rsidP="00AC7993">
            <w:pPr>
              <w:spacing w:after="0" w:line="240" w:lineRule="auto"/>
              <w:jc w:val="center"/>
              <w:rPr>
                <w:rFonts w:ascii="Century Gothic" w:eastAsia="Times New Roman" w:hAnsi="Century Gothic" w:cs="Times New Roman"/>
                <w:color w:val="006100"/>
                <w:sz w:val="18"/>
                <w:szCs w:val="18"/>
                <w:lang w:eastAsia="es-CR"/>
              </w:rPr>
            </w:pPr>
          </w:p>
        </w:tc>
        <w:tc>
          <w:tcPr>
            <w:tcW w:w="1639" w:type="dxa"/>
            <w:gridSpan w:val="2"/>
            <w:tcBorders>
              <w:top w:val="nil"/>
              <w:left w:val="nil"/>
              <w:bottom w:val="nil"/>
              <w:right w:val="nil"/>
            </w:tcBorders>
            <w:shd w:val="clear" w:color="auto" w:fill="F2F2F2" w:themeFill="background1" w:themeFillShade="F2"/>
            <w:vAlign w:val="center"/>
          </w:tcPr>
          <w:p w:rsidR="00AC7993" w:rsidRPr="00857134" w:rsidRDefault="00AC7993" w:rsidP="00AC7993">
            <w:pPr>
              <w:spacing w:after="0" w:line="240" w:lineRule="auto"/>
              <w:jc w:val="center"/>
              <w:rPr>
                <w:rFonts w:ascii="Century Gothic" w:eastAsia="Times New Roman" w:hAnsi="Century Gothic" w:cs="Times New Roman"/>
                <w:color w:val="006100"/>
                <w:sz w:val="18"/>
                <w:szCs w:val="18"/>
                <w:lang w:eastAsia="es-CR"/>
              </w:rPr>
            </w:pPr>
          </w:p>
        </w:tc>
        <w:tc>
          <w:tcPr>
            <w:tcW w:w="1294" w:type="dxa"/>
            <w:tcBorders>
              <w:top w:val="nil"/>
              <w:left w:val="nil"/>
              <w:bottom w:val="nil"/>
              <w:right w:val="nil"/>
            </w:tcBorders>
            <w:shd w:val="clear" w:color="auto" w:fill="F2F2F2" w:themeFill="background1" w:themeFillShade="F2"/>
            <w:vAlign w:val="center"/>
          </w:tcPr>
          <w:p w:rsidR="00AC7993" w:rsidRPr="00857134" w:rsidRDefault="00AC7993" w:rsidP="00AC7993">
            <w:pPr>
              <w:spacing w:after="0" w:line="240" w:lineRule="auto"/>
              <w:jc w:val="center"/>
              <w:rPr>
                <w:rFonts w:ascii="Century Gothic" w:eastAsia="Times New Roman" w:hAnsi="Century Gothic" w:cs="Times New Roman"/>
                <w:color w:val="006100"/>
                <w:sz w:val="18"/>
                <w:szCs w:val="18"/>
                <w:lang w:eastAsia="es-CR"/>
              </w:rPr>
            </w:pPr>
          </w:p>
        </w:tc>
        <w:tc>
          <w:tcPr>
            <w:tcW w:w="1663" w:type="dxa"/>
            <w:tcBorders>
              <w:top w:val="nil"/>
              <w:left w:val="nil"/>
              <w:bottom w:val="nil"/>
              <w:right w:val="nil"/>
            </w:tcBorders>
            <w:shd w:val="clear" w:color="auto" w:fill="F2F2F2" w:themeFill="background1" w:themeFillShade="F2"/>
            <w:vAlign w:val="center"/>
          </w:tcPr>
          <w:p w:rsidR="00AC7993" w:rsidRPr="00857134" w:rsidRDefault="00AC7993" w:rsidP="00AC7993">
            <w:pPr>
              <w:spacing w:after="0" w:line="240" w:lineRule="auto"/>
              <w:jc w:val="center"/>
              <w:rPr>
                <w:rFonts w:ascii="Century Gothic" w:eastAsia="Times New Roman" w:hAnsi="Century Gothic" w:cs="Times New Roman"/>
                <w:color w:val="006100"/>
                <w:sz w:val="18"/>
                <w:szCs w:val="18"/>
                <w:lang w:eastAsia="es-CR"/>
              </w:rPr>
            </w:pPr>
          </w:p>
        </w:tc>
      </w:tr>
      <w:tr w:rsidR="00AC7993" w:rsidRPr="00857134" w:rsidTr="001617F3">
        <w:tblPrEx>
          <w:jc w:val="left"/>
        </w:tblPrEx>
        <w:trPr>
          <w:trHeight w:val="540"/>
        </w:trPr>
        <w:tc>
          <w:tcPr>
            <w:tcW w:w="1959" w:type="dxa"/>
            <w:tcBorders>
              <w:top w:val="nil"/>
              <w:left w:val="nil"/>
              <w:bottom w:val="nil"/>
              <w:right w:val="nil"/>
            </w:tcBorders>
            <w:shd w:val="clear" w:color="auto" w:fill="auto"/>
            <w:noWrap/>
            <w:vAlign w:val="bottom"/>
            <w:hideMark/>
          </w:tcPr>
          <w:p w:rsidR="00AC7993" w:rsidRDefault="00AC7993" w:rsidP="00AC7993">
            <w:pPr>
              <w:spacing w:after="0" w:line="240" w:lineRule="auto"/>
              <w:rPr>
                <w:rFonts w:ascii="Century Gothic" w:eastAsia="Times New Roman" w:hAnsi="Century Gothic" w:cs="Times New Roman"/>
                <w:color w:val="000000"/>
                <w:sz w:val="18"/>
                <w:szCs w:val="18"/>
                <w:lang w:eastAsia="es-CR"/>
              </w:rPr>
            </w:pPr>
            <w:r w:rsidRPr="00857134">
              <w:rPr>
                <w:rFonts w:ascii="Century Gothic" w:eastAsia="Times New Roman" w:hAnsi="Century Gothic" w:cs="Times New Roman"/>
                <w:color w:val="000000"/>
                <w:sz w:val="18"/>
                <w:szCs w:val="18"/>
                <w:lang w:eastAsia="es-CR"/>
              </w:rPr>
              <w:t>3.</w:t>
            </w:r>
          </w:p>
          <w:p w:rsidR="00261230" w:rsidRDefault="00261230" w:rsidP="00AC7993">
            <w:pPr>
              <w:spacing w:after="0" w:line="240" w:lineRule="auto"/>
              <w:rPr>
                <w:rFonts w:ascii="Century Gothic" w:eastAsia="Times New Roman" w:hAnsi="Century Gothic" w:cs="Times New Roman"/>
                <w:color w:val="000000"/>
                <w:sz w:val="18"/>
                <w:szCs w:val="18"/>
                <w:lang w:eastAsia="es-CR"/>
              </w:rPr>
            </w:pPr>
          </w:p>
          <w:p w:rsidR="00261230" w:rsidRPr="00857134" w:rsidRDefault="00261230" w:rsidP="00AC7993">
            <w:pPr>
              <w:spacing w:after="0" w:line="240" w:lineRule="auto"/>
              <w:rPr>
                <w:rFonts w:ascii="Century Gothic" w:eastAsia="Times New Roman" w:hAnsi="Century Gothic" w:cs="Times New Roman"/>
                <w:color w:val="000000"/>
                <w:sz w:val="18"/>
                <w:szCs w:val="18"/>
                <w:lang w:eastAsia="es-CR"/>
              </w:rPr>
            </w:pPr>
          </w:p>
        </w:tc>
        <w:tc>
          <w:tcPr>
            <w:tcW w:w="990" w:type="dxa"/>
            <w:tcBorders>
              <w:top w:val="nil"/>
              <w:left w:val="nil"/>
              <w:bottom w:val="nil"/>
              <w:right w:val="nil"/>
            </w:tcBorders>
            <w:shd w:val="clear" w:color="auto" w:fill="auto"/>
            <w:noWrap/>
            <w:vAlign w:val="bottom"/>
            <w:hideMark/>
          </w:tcPr>
          <w:p w:rsidR="00AC7993" w:rsidRPr="00857134" w:rsidRDefault="00AC7993" w:rsidP="00AC7993">
            <w:pPr>
              <w:spacing w:after="0" w:line="240" w:lineRule="auto"/>
              <w:rPr>
                <w:rFonts w:ascii="Century Gothic" w:eastAsia="Times New Roman" w:hAnsi="Century Gothic" w:cs="Times New Roman"/>
                <w:color w:val="000000"/>
                <w:sz w:val="18"/>
                <w:szCs w:val="18"/>
                <w:lang w:eastAsia="es-CR"/>
              </w:rPr>
            </w:pPr>
          </w:p>
        </w:tc>
        <w:tc>
          <w:tcPr>
            <w:tcW w:w="989" w:type="dxa"/>
            <w:tcBorders>
              <w:top w:val="nil"/>
              <w:left w:val="nil"/>
              <w:bottom w:val="nil"/>
              <w:right w:val="nil"/>
            </w:tcBorders>
            <w:shd w:val="clear" w:color="auto" w:fill="auto"/>
            <w:noWrap/>
            <w:vAlign w:val="bottom"/>
            <w:hideMark/>
          </w:tcPr>
          <w:p w:rsidR="00AC7993" w:rsidRPr="00857134" w:rsidRDefault="00AC7993" w:rsidP="00AC7993">
            <w:pPr>
              <w:spacing w:after="0" w:line="240" w:lineRule="auto"/>
              <w:jc w:val="center"/>
              <w:rPr>
                <w:rFonts w:ascii="Times New Roman" w:eastAsia="Times New Roman" w:hAnsi="Times New Roman" w:cs="Times New Roman"/>
                <w:sz w:val="18"/>
                <w:szCs w:val="18"/>
                <w:lang w:eastAsia="es-CR"/>
              </w:rPr>
            </w:pPr>
          </w:p>
        </w:tc>
        <w:tc>
          <w:tcPr>
            <w:tcW w:w="697" w:type="dxa"/>
            <w:tcBorders>
              <w:top w:val="nil"/>
              <w:left w:val="nil"/>
              <w:bottom w:val="nil"/>
              <w:right w:val="nil"/>
            </w:tcBorders>
            <w:shd w:val="clear" w:color="auto" w:fill="auto"/>
            <w:noWrap/>
            <w:vAlign w:val="bottom"/>
            <w:hideMark/>
          </w:tcPr>
          <w:p w:rsidR="00AC7993" w:rsidRPr="00857134" w:rsidRDefault="00AC7993" w:rsidP="00AC7993">
            <w:pPr>
              <w:spacing w:after="0" w:line="240" w:lineRule="auto"/>
              <w:jc w:val="center"/>
              <w:rPr>
                <w:rFonts w:ascii="Times New Roman" w:eastAsia="Times New Roman" w:hAnsi="Times New Roman" w:cs="Times New Roman"/>
                <w:sz w:val="18"/>
                <w:szCs w:val="18"/>
                <w:lang w:eastAsia="es-CR"/>
              </w:rPr>
            </w:pPr>
          </w:p>
        </w:tc>
        <w:tc>
          <w:tcPr>
            <w:tcW w:w="905" w:type="dxa"/>
            <w:tcBorders>
              <w:top w:val="nil"/>
              <w:left w:val="nil"/>
              <w:bottom w:val="nil"/>
              <w:right w:val="nil"/>
            </w:tcBorders>
            <w:shd w:val="clear" w:color="auto" w:fill="auto"/>
            <w:noWrap/>
            <w:vAlign w:val="bottom"/>
            <w:hideMark/>
          </w:tcPr>
          <w:p w:rsidR="00AC7993" w:rsidRPr="00857134" w:rsidRDefault="00AC7993" w:rsidP="00AC7993">
            <w:pPr>
              <w:spacing w:after="0" w:line="240" w:lineRule="auto"/>
              <w:rPr>
                <w:rFonts w:ascii="Times New Roman" w:eastAsia="Times New Roman" w:hAnsi="Times New Roman" w:cs="Times New Roman"/>
                <w:sz w:val="18"/>
                <w:szCs w:val="18"/>
                <w:lang w:eastAsia="es-CR"/>
              </w:rPr>
            </w:pPr>
          </w:p>
        </w:tc>
        <w:tc>
          <w:tcPr>
            <w:tcW w:w="344" w:type="dxa"/>
            <w:gridSpan w:val="2"/>
            <w:tcBorders>
              <w:top w:val="nil"/>
              <w:left w:val="nil"/>
              <w:bottom w:val="nil"/>
              <w:right w:val="nil"/>
            </w:tcBorders>
            <w:shd w:val="clear" w:color="auto" w:fill="auto"/>
            <w:noWrap/>
            <w:vAlign w:val="bottom"/>
            <w:hideMark/>
          </w:tcPr>
          <w:p w:rsidR="00AC7993" w:rsidRPr="00857134" w:rsidRDefault="00AC7993" w:rsidP="00AC7993">
            <w:pPr>
              <w:spacing w:after="0" w:line="240" w:lineRule="auto"/>
              <w:jc w:val="center"/>
              <w:rPr>
                <w:rFonts w:ascii="Times New Roman" w:eastAsia="Times New Roman" w:hAnsi="Times New Roman" w:cs="Times New Roman"/>
                <w:sz w:val="18"/>
                <w:szCs w:val="18"/>
                <w:lang w:eastAsia="es-CR"/>
              </w:rPr>
            </w:pPr>
          </w:p>
        </w:tc>
        <w:tc>
          <w:tcPr>
            <w:tcW w:w="459" w:type="dxa"/>
            <w:tcBorders>
              <w:top w:val="nil"/>
              <w:left w:val="nil"/>
              <w:bottom w:val="nil"/>
              <w:right w:val="nil"/>
            </w:tcBorders>
            <w:shd w:val="clear" w:color="auto" w:fill="auto"/>
            <w:noWrap/>
            <w:vAlign w:val="bottom"/>
            <w:hideMark/>
          </w:tcPr>
          <w:p w:rsidR="00AC7993" w:rsidRPr="00857134" w:rsidRDefault="00AC7993" w:rsidP="00AC7993">
            <w:pPr>
              <w:spacing w:after="0" w:line="240" w:lineRule="auto"/>
              <w:rPr>
                <w:rFonts w:ascii="Times New Roman" w:eastAsia="Times New Roman" w:hAnsi="Times New Roman" w:cs="Times New Roman"/>
                <w:sz w:val="18"/>
                <w:szCs w:val="18"/>
                <w:lang w:eastAsia="es-CR"/>
              </w:rPr>
            </w:pPr>
          </w:p>
        </w:tc>
        <w:tc>
          <w:tcPr>
            <w:tcW w:w="997" w:type="dxa"/>
            <w:tcBorders>
              <w:top w:val="nil"/>
              <w:left w:val="nil"/>
              <w:bottom w:val="nil"/>
              <w:right w:val="nil"/>
            </w:tcBorders>
            <w:shd w:val="clear" w:color="auto" w:fill="F2F2F2" w:themeFill="background1" w:themeFillShade="F2"/>
            <w:vAlign w:val="center"/>
          </w:tcPr>
          <w:p w:rsidR="00AC7993" w:rsidRPr="00857134" w:rsidRDefault="00AC7993" w:rsidP="00AC7993">
            <w:pPr>
              <w:spacing w:after="0" w:line="240" w:lineRule="auto"/>
              <w:jc w:val="center"/>
              <w:rPr>
                <w:rFonts w:ascii="Century Gothic" w:eastAsia="Times New Roman" w:hAnsi="Century Gothic" w:cs="Times New Roman"/>
                <w:color w:val="006100"/>
                <w:sz w:val="18"/>
                <w:szCs w:val="18"/>
                <w:lang w:eastAsia="es-CR"/>
              </w:rPr>
            </w:pPr>
          </w:p>
        </w:tc>
        <w:tc>
          <w:tcPr>
            <w:tcW w:w="1170" w:type="dxa"/>
            <w:tcBorders>
              <w:top w:val="nil"/>
              <w:left w:val="nil"/>
              <w:bottom w:val="nil"/>
              <w:right w:val="nil"/>
            </w:tcBorders>
            <w:shd w:val="clear" w:color="auto" w:fill="F2F2F2" w:themeFill="background1" w:themeFillShade="F2"/>
            <w:vAlign w:val="center"/>
          </w:tcPr>
          <w:p w:rsidR="00AC7993" w:rsidRPr="00857134" w:rsidRDefault="00AC7993" w:rsidP="00AC7993">
            <w:pPr>
              <w:spacing w:after="0" w:line="240" w:lineRule="auto"/>
              <w:jc w:val="center"/>
              <w:rPr>
                <w:rFonts w:ascii="Century Gothic" w:eastAsia="Times New Roman" w:hAnsi="Century Gothic" w:cs="Times New Roman"/>
                <w:color w:val="006100"/>
                <w:sz w:val="18"/>
                <w:szCs w:val="18"/>
                <w:lang w:eastAsia="es-CR"/>
              </w:rPr>
            </w:pPr>
          </w:p>
        </w:tc>
        <w:tc>
          <w:tcPr>
            <w:tcW w:w="894" w:type="dxa"/>
            <w:tcBorders>
              <w:top w:val="nil"/>
              <w:left w:val="nil"/>
              <w:bottom w:val="nil"/>
              <w:right w:val="nil"/>
            </w:tcBorders>
            <w:shd w:val="clear" w:color="auto" w:fill="F2F2F2" w:themeFill="background1" w:themeFillShade="F2"/>
            <w:vAlign w:val="center"/>
          </w:tcPr>
          <w:p w:rsidR="00AC7993" w:rsidRPr="00857134" w:rsidRDefault="00AC7993" w:rsidP="00AC7993">
            <w:pPr>
              <w:spacing w:after="0" w:line="240" w:lineRule="auto"/>
              <w:jc w:val="center"/>
              <w:rPr>
                <w:rFonts w:ascii="Century Gothic" w:eastAsia="Times New Roman" w:hAnsi="Century Gothic" w:cs="Times New Roman"/>
                <w:color w:val="006100"/>
                <w:sz w:val="18"/>
                <w:szCs w:val="18"/>
                <w:lang w:eastAsia="es-CR"/>
              </w:rPr>
            </w:pPr>
          </w:p>
        </w:tc>
        <w:tc>
          <w:tcPr>
            <w:tcW w:w="1639" w:type="dxa"/>
            <w:gridSpan w:val="2"/>
            <w:tcBorders>
              <w:top w:val="nil"/>
              <w:left w:val="nil"/>
              <w:bottom w:val="nil"/>
              <w:right w:val="nil"/>
            </w:tcBorders>
            <w:shd w:val="clear" w:color="auto" w:fill="F2F2F2" w:themeFill="background1" w:themeFillShade="F2"/>
            <w:vAlign w:val="center"/>
          </w:tcPr>
          <w:p w:rsidR="00AC7993" w:rsidRPr="00857134" w:rsidRDefault="00AC7993" w:rsidP="00AC7993">
            <w:pPr>
              <w:spacing w:after="0" w:line="240" w:lineRule="auto"/>
              <w:jc w:val="center"/>
              <w:rPr>
                <w:rFonts w:ascii="Century Gothic" w:eastAsia="Times New Roman" w:hAnsi="Century Gothic" w:cs="Times New Roman"/>
                <w:color w:val="006100"/>
                <w:sz w:val="18"/>
                <w:szCs w:val="18"/>
                <w:lang w:eastAsia="es-CR"/>
              </w:rPr>
            </w:pPr>
          </w:p>
        </w:tc>
        <w:tc>
          <w:tcPr>
            <w:tcW w:w="1294" w:type="dxa"/>
            <w:tcBorders>
              <w:top w:val="nil"/>
              <w:left w:val="nil"/>
              <w:bottom w:val="nil"/>
              <w:right w:val="nil"/>
            </w:tcBorders>
            <w:shd w:val="clear" w:color="auto" w:fill="F2F2F2" w:themeFill="background1" w:themeFillShade="F2"/>
            <w:vAlign w:val="center"/>
          </w:tcPr>
          <w:p w:rsidR="00AC7993" w:rsidRPr="00857134" w:rsidRDefault="00AC7993" w:rsidP="00AC7993">
            <w:pPr>
              <w:spacing w:after="0" w:line="240" w:lineRule="auto"/>
              <w:jc w:val="center"/>
              <w:rPr>
                <w:rFonts w:ascii="Century Gothic" w:eastAsia="Times New Roman" w:hAnsi="Century Gothic" w:cs="Times New Roman"/>
                <w:color w:val="006100"/>
                <w:sz w:val="18"/>
                <w:szCs w:val="18"/>
                <w:lang w:eastAsia="es-CR"/>
              </w:rPr>
            </w:pPr>
          </w:p>
        </w:tc>
        <w:tc>
          <w:tcPr>
            <w:tcW w:w="1663" w:type="dxa"/>
            <w:tcBorders>
              <w:top w:val="nil"/>
              <w:left w:val="nil"/>
              <w:bottom w:val="nil"/>
              <w:right w:val="nil"/>
            </w:tcBorders>
            <w:shd w:val="clear" w:color="auto" w:fill="F2F2F2" w:themeFill="background1" w:themeFillShade="F2"/>
            <w:vAlign w:val="center"/>
          </w:tcPr>
          <w:p w:rsidR="00AC7993" w:rsidRPr="00857134" w:rsidRDefault="00AC7993" w:rsidP="00AC7993">
            <w:pPr>
              <w:spacing w:after="0" w:line="240" w:lineRule="auto"/>
              <w:jc w:val="center"/>
              <w:rPr>
                <w:rFonts w:ascii="Century Gothic" w:eastAsia="Times New Roman" w:hAnsi="Century Gothic" w:cs="Times New Roman"/>
                <w:color w:val="006100"/>
                <w:sz w:val="18"/>
                <w:szCs w:val="18"/>
                <w:lang w:eastAsia="es-CR"/>
              </w:rPr>
            </w:pPr>
          </w:p>
        </w:tc>
      </w:tr>
      <w:tr w:rsidR="00AC7993" w:rsidRPr="00857134" w:rsidTr="001617F3">
        <w:tblPrEx>
          <w:jc w:val="left"/>
        </w:tblPrEx>
        <w:trPr>
          <w:trHeight w:val="450"/>
        </w:trPr>
        <w:tc>
          <w:tcPr>
            <w:tcW w:w="1959" w:type="dxa"/>
            <w:tcBorders>
              <w:top w:val="nil"/>
              <w:left w:val="nil"/>
              <w:right w:val="nil"/>
            </w:tcBorders>
            <w:shd w:val="clear" w:color="auto" w:fill="auto"/>
            <w:noWrap/>
            <w:vAlign w:val="bottom"/>
            <w:hideMark/>
          </w:tcPr>
          <w:p w:rsidR="00AC7993" w:rsidRDefault="00AC7993" w:rsidP="00AC7993">
            <w:pPr>
              <w:spacing w:after="0" w:line="240" w:lineRule="auto"/>
              <w:rPr>
                <w:rFonts w:ascii="Century Gothic" w:eastAsia="Times New Roman" w:hAnsi="Century Gothic" w:cs="Times New Roman"/>
                <w:color w:val="000000"/>
                <w:sz w:val="18"/>
                <w:szCs w:val="18"/>
                <w:lang w:eastAsia="es-CR"/>
              </w:rPr>
            </w:pPr>
            <w:r w:rsidRPr="00857134">
              <w:rPr>
                <w:rFonts w:ascii="Century Gothic" w:eastAsia="Times New Roman" w:hAnsi="Century Gothic" w:cs="Times New Roman"/>
                <w:color w:val="000000"/>
                <w:sz w:val="18"/>
                <w:szCs w:val="18"/>
                <w:lang w:eastAsia="es-CR"/>
              </w:rPr>
              <w:t>4.</w:t>
            </w:r>
          </w:p>
          <w:p w:rsidR="00261230" w:rsidRDefault="00261230" w:rsidP="00AC7993">
            <w:pPr>
              <w:spacing w:after="0" w:line="240" w:lineRule="auto"/>
              <w:rPr>
                <w:rFonts w:ascii="Century Gothic" w:eastAsia="Times New Roman" w:hAnsi="Century Gothic" w:cs="Times New Roman"/>
                <w:color w:val="000000"/>
                <w:sz w:val="18"/>
                <w:szCs w:val="18"/>
                <w:lang w:eastAsia="es-CR"/>
              </w:rPr>
            </w:pPr>
          </w:p>
          <w:p w:rsidR="00261230" w:rsidRPr="00857134" w:rsidRDefault="00261230" w:rsidP="00AC7993">
            <w:pPr>
              <w:spacing w:after="0" w:line="240" w:lineRule="auto"/>
              <w:rPr>
                <w:rFonts w:ascii="Century Gothic" w:eastAsia="Times New Roman" w:hAnsi="Century Gothic" w:cs="Times New Roman"/>
                <w:color w:val="000000"/>
                <w:sz w:val="18"/>
                <w:szCs w:val="18"/>
                <w:lang w:eastAsia="es-CR"/>
              </w:rPr>
            </w:pPr>
          </w:p>
        </w:tc>
        <w:tc>
          <w:tcPr>
            <w:tcW w:w="990" w:type="dxa"/>
            <w:tcBorders>
              <w:top w:val="nil"/>
              <w:left w:val="nil"/>
              <w:bottom w:val="nil"/>
              <w:right w:val="nil"/>
            </w:tcBorders>
            <w:shd w:val="clear" w:color="auto" w:fill="auto"/>
            <w:noWrap/>
            <w:vAlign w:val="bottom"/>
            <w:hideMark/>
          </w:tcPr>
          <w:p w:rsidR="00AC7993" w:rsidRPr="00857134" w:rsidRDefault="00AC7993" w:rsidP="00AC7993">
            <w:pPr>
              <w:spacing w:after="0" w:line="240" w:lineRule="auto"/>
              <w:rPr>
                <w:rFonts w:ascii="Century Gothic" w:eastAsia="Times New Roman" w:hAnsi="Century Gothic" w:cs="Times New Roman"/>
                <w:color w:val="000000"/>
                <w:sz w:val="18"/>
                <w:szCs w:val="18"/>
                <w:lang w:eastAsia="es-CR"/>
              </w:rPr>
            </w:pPr>
          </w:p>
        </w:tc>
        <w:tc>
          <w:tcPr>
            <w:tcW w:w="989" w:type="dxa"/>
            <w:tcBorders>
              <w:top w:val="nil"/>
              <w:left w:val="nil"/>
              <w:bottom w:val="nil"/>
              <w:right w:val="nil"/>
            </w:tcBorders>
            <w:shd w:val="clear" w:color="auto" w:fill="auto"/>
            <w:noWrap/>
            <w:vAlign w:val="bottom"/>
            <w:hideMark/>
          </w:tcPr>
          <w:p w:rsidR="00AC7993" w:rsidRPr="00857134" w:rsidRDefault="00AC7993" w:rsidP="00AC7993">
            <w:pPr>
              <w:spacing w:after="0" w:line="240" w:lineRule="auto"/>
              <w:jc w:val="center"/>
              <w:rPr>
                <w:rFonts w:ascii="Times New Roman" w:eastAsia="Times New Roman" w:hAnsi="Times New Roman" w:cs="Times New Roman"/>
                <w:sz w:val="18"/>
                <w:szCs w:val="18"/>
                <w:lang w:eastAsia="es-CR"/>
              </w:rPr>
            </w:pPr>
          </w:p>
        </w:tc>
        <w:tc>
          <w:tcPr>
            <w:tcW w:w="697" w:type="dxa"/>
            <w:tcBorders>
              <w:top w:val="nil"/>
              <w:left w:val="nil"/>
              <w:bottom w:val="nil"/>
              <w:right w:val="nil"/>
            </w:tcBorders>
            <w:shd w:val="clear" w:color="auto" w:fill="auto"/>
            <w:noWrap/>
            <w:vAlign w:val="bottom"/>
            <w:hideMark/>
          </w:tcPr>
          <w:p w:rsidR="00AC7993" w:rsidRPr="00857134" w:rsidRDefault="00AC7993" w:rsidP="00AC7993">
            <w:pPr>
              <w:spacing w:after="0" w:line="240" w:lineRule="auto"/>
              <w:jc w:val="center"/>
              <w:rPr>
                <w:rFonts w:ascii="Times New Roman" w:eastAsia="Times New Roman" w:hAnsi="Times New Roman" w:cs="Times New Roman"/>
                <w:sz w:val="18"/>
                <w:szCs w:val="18"/>
                <w:lang w:eastAsia="es-CR"/>
              </w:rPr>
            </w:pPr>
          </w:p>
        </w:tc>
        <w:tc>
          <w:tcPr>
            <w:tcW w:w="905" w:type="dxa"/>
            <w:tcBorders>
              <w:top w:val="nil"/>
              <w:left w:val="nil"/>
              <w:bottom w:val="nil"/>
              <w:right w:val="nil"/>
            </w:tcBorders>
            <w:shd w:val="clear" w:color="auto" w:fill="auto"/>
            <w:noWrap/>
            <w:vAlign w:val="bottom"/>
            <w:hideMark/>
          </w:tcPr>
          <w:p w:rsidR="00AC7993" w:rsidRPr="00857134" w:rsidRDefault="00AC7993" w:rsidP="00AC7993">
            <w:pPr>
              <w:spacing w:after="0" w:line="240" w:lineRule="auto"/>
              <w:rPr>
                <w:rFonts w:ascii="Times New Roman" w:eastAsia="Times New Roman" w:hAnsi="Times New Roman" w:cs="Times New Roman"/>
                <w:sz w:val="18"/>
                <w:szCs w:val="18"/>
                <w:lang w:eastAsia="es-CR"/>
              </w:rPr>
            </w:pPr>
          </w:p>
        </w:tc>
        <w:tc>
          <w:tcPr>
            <w:tcW w:w="344" w:type="dxa"/>
            <w:gridSpan w:val="2"/>
            <w:tcBorders>
              <w:top w:val="nil"/>
              <w:left w:val="nil"/>
              <w:bottom w:val="nil"/>
              <w:right w:val="nil"/>
            </w:tcBorders>
            <w:shd w:val="clear" w:color="auto" w:fill="auto"/>
            <w:noWrap/>
            <w:vAlign w:val="bottom"/>
            <w:hideMark/>
          </w:tcPr>
          <w:p w:rsidR="00AC7993" w:rsidRPr="00857134" w:rsidRDefault="00AC7993" w:rsidP="00AC7993">
            <w:pPr>
              <w:spacing w:after="0" w:line="240" w:lineRule="auto"/>
              <w:jc w:val="center"/>
              <w:rPr>
                <w:rFonts w:ascii="Times New Roman" w:eastAsia="Times New Roman" w:hAnsi="Times New Roman" w:cs="Times New Roman"/>
                <w:sz w:val="18"/>
                <w:szCs w:val="18"/>
                <w:lang w:eastAsia="es-CR"/>
              </w:rPr>
            </w:pPr>
          </w:p>
        </w:tc>
        <w:tc>
          <w:tcPr>
            <w:tcW w:w="459" w:type="dxa"/>
            <w:tcBorders>
              <w:top w:val="nil"/>
              <w:left w:val="nil"/>
              <w:bottom w:val="nil"/>
              <w:right w:val="nil"/>
            </w:tcBorders>
            <w:shd w:val="clear" w:color="auto" w:fill="auto"/>
            <w:noWrap/>
            <w:vAlign w:val="bottom"/>
            <w:hideMark/>
          </w:tcPr>
          <w:p w:rsidR="00AC7993" w:rsidRPr="00857134" w:rsidRDefault="00AC7993" w:rsidP="00AC7993">
            <w:pPr>
              <w:spacing w:after="0" w:line="240" w:lineRule="auto"/>
              <w:rPr>
                <w:rFonts w:ascii="Times New Roman" w:eastAsia="Times New Roman" w:hAnsi="Times New Roman" w:cs="Times New Roman"/>
                <w:sz w:val="18"/>
                <w:szCs w:val="18"/>
                <w:lang w:eastAsia="es-CR"/>
              </w:rPr>
            </w:pPr>
          </w:p>
        </w:tc>
        <w:tc>
          <w:tcPr>
            <w:tcW w:w="997" w:type="dxa"/>
            <w:tcBorders>
              <w:top w:val="nil"/>
              <w:left w:val="nil"/>
              <w:bottom w:val="nil"/>
              <w:right w:val="nil"/>
            </w:tcBorders>
            <w:shd w:val="clear" w:color="auto" w:fill="F2F2F2" w:themeFill="background1" w:themeFillShade="F2"/>
            <w:vAlign w:val="center"/>
          </w:tcPr>
          <w:p w:rsidR="00AC7993" w:rsidRPr="00857134" w:rsidRDefault="00AC7993" w:rsidP="00AC7993">
            <w:pPr>
              <w:spacing w:after="0" w:line="240" w:lineRule="auto"/>
              <w:jc w:val="center"/>
              <w:rPr>
                <w:rFonts w:ascii="Century Gothic" w:eastAsia="Times New Roman" w:hAnsi="Century Gothic" w:cs="Times New Roman"/>
                <w:color w:val="006100"/>
                <w:sz w:val="18"/>
                <w:szCs w:val="18"/>
                <w:lang w:eastAsia="es-CR"/>
              </w:rPr>
            </w:pPr>
          </w:p>
        </w:tc>
        <w:tc>
          <w:tcPr>
            <w:tcW w:w="1170" w:type="dxa"/>
            <w:tcBorders>
              <w:top w:val="nil"/>
              <w:left w:val="nil"/>
              <w:bottom w:val="nil"/>
              <w:right w:val="nil"/>
            </w:tcBorders>
            <w:shd w:val="clear" w:color="auto" w:fill="F2F2F2" w:themeFill="background1" w:themeFillShade="F2"/>
            <w:vAlign w:val="center"/>
          </w:tcPr>
          <w:p w:rsidR="00AC7993" w:rsidRPr="00857134" w:rsidRDefault="00AC7993" w:rsidP="00AC7993">
            <w:pPr>
              <w:spacing w:after="0" w:line="240" w:lineRule="auto"/>
              <w:jc w:val="center"/>
              <w:rPr>
                <w:rFonts w:ascii="Century Gothic" w:eastAsia="Times New Roman" w:hAnsi="Century Gothic" w:cs="Times New Roman"/>
                <w:color w:val="006100"/>
                <w:sz w:val="18"/>
                <w:szCs w:val="18"/>
                <w:lang w:eastAsia="es-CR"/>
              </w:rPr>
            </w:pPr>
          </w:p>
        </w:tc>
        <w:tc>
          <w:tcPr>
            <w:tcW w:w="894" w:type="dxa"/>
            <w:tcBorders>
              <w:top w:val="nil"/>
              <w:left w:val="nil"/>
              <w:bottom w:val="nil"/>
              <w:right w:val="nil"/>
            </w:tcBorders>
            <w:shd w:val="clear" w:color="auto" w:fill="F2F2F2" w:themeFill="background1" w:themeFillShade="F2"/>
            <w:vAlign w:val="center"/>
          </w:tcPr>
          <w:p w:rsidR="00AC7993" w:rsidRPr="00857134" w:rsidRDefault="00AC7993" w:rsidP="00AC7993">
            <w:pPr>
              <w:spacing w:after="0" w:line="240" w:lineRule="auto"/>
              <w:jc w:val="center"/>
              <w:rPr>
                <w:rFonts w:ascii="Century Gothic" w:eastAsia="Times New Roman" w:hAnsi="Century Gothic" w:cs="Times New Roman"/>
                <w:color w:val="006100"/>
                <w:sz w:val="18"/>
                <w:szCs w:val="18"/>
                <w:lang w:eastAsia="es-CR"/>
              </w:rPr>
            </w:pPr>
          </w:p>
        </w:tc>
        <w:tc>
          <w:tcPr>
            <w:tcW w:w="1639" w:type="dxa"/>
            <w:gridSpan w:val="2"/>
            <w:tcBorders>
              <w:top w:val="nil"/>
              <w:left w:val="nil"/>
              <w:bottom w:val="nil"/>
              <w:right w:val="nil"/>
            </w:tcBorders>
            <w:shd w:val="clear" w:color="auto" w:fill="F2F2F2" w:themeFill="background1" w:themeFillShade="F2"/>
            <w:vAlign w:val="center"/>
          </w:tcPr>
          <w:p w:rsidR="00AC7993" w:rsidRPr="00857134" w:rsidRDefault="00AC7993" w:rsidP="00AC7993">
            <w:pPr>
              <w:spacing w:after="0" w:line="240" w:lineRule="auto"/>
              <w:jc w:val="center"/>
              <w:rPr>
                <w:rFonts w:ascii="Century Gothic" w:eastAsia="Times New Roman" w:hAnsi="Century Gothic" w:cs="Times New Roman"/>
                <w:color w:val="006100"/>
                <w:sz w:val="18"/>
                <w:szCs w:val="18"/>
                <w:lang w:eastAsia="es-CR"/>
              </w:rPr>
            </w:pPr>
          </w:p>
        </w:tc>
        <w:tc>
          <w:tcPr>
            <w:tcW w:w="1294" w:type="dxa"/>
            <w:tcBorders>
              <w:top w:val="nil"/>
              <w:left w:val="nil"/>
              <w:bottom w:val="nil"/>
              <w:right w:val="nil"/>
            </w:tcBorders>
            <w:shd w:val="clear" w:color="auto" w:fill="F2F2F2" w:themeFill="background1" w:themeFillShade="F2"/>
            <w:vAlign w:val="center"/>
          </w:tcPr>
          <w:p w:rsidR="00AC7993" w:rsidRPr="00857134" w:rsidRDefault="00AC7993" w:rsidP="00AC7993">
            <w:pPr>
              <w:spacing w:after="0" w:line="240" w:lineRule="auto"/>
              <w:jc w:val="center"/>
              <w:rPr>
                <w:rFonts w:ascii="Century Gothic" w:eastAsia="Times New Roman" w:hAnsi="Century Gothic" w:cs="Times New Roman"/>
                <w:color w:val="006100"/>
                <w:sz w:val="18"/>
                <w:szCs w:val="18"/>
                <w:lang w:eastAsia="es-CR"/>
              </w:rPr>
            </w:pPr>
          </w:p>
        </w:tc>
        <w:tc>
          <w:tcPr>
            <w:tcW w:w="1663" w:type="dxa"/>
            <w:tcBorders>
              <w:top w:val="nil"/>
              <w:left w:val="nil"/>
              <w:bottom w:val="nil"/>
              <w:right w:val="nil"/>
            </w:tcBorders>
            <w:shd w:val="clear" w:color="auto" w:fill="F2F2F2" w:themeFill="background1" w:themeFillShade="F2"/>
            <w:vAlign w:val="center"/>
          </w:tcPr>
          <w:p w:rsidR="00AC7993" w:rsidRPr="00857134" w:rsidRDefault="00AC7993" w:rsidP="00AC7993">
            <w:pPr>
              <w:spacing w:after="0" w:line="240" w:lineRule="auto"/>
              <w:jc w:val="center"/>
              <w:rPr>
                <w:rFonts w:ascii="Century Gothic" w:eastAsia="Times New Roman" w:hAnsi="Century Gothic" w:cs="Times New Roman"/>
                <w:color w:val="006100"/>
                <w:sz w:val="18"/>
                <w:szCs w:val="18"/>
                <w:lang w:eastAsia="es-CR"/>
              </w:rPr>
            </w:pPr>
          </w:p>
        </w:tc>
      </w:tr>
      <w:tr w:rsidR="00AC7993" w:rsidRPr="00857134" w:rsidTr="001617F3">
        <w:tblPrEx>
          <w:jc w:val="left"/>
        </w:tblPrEx>
        <w:trPr>
          <w:trHeight w:val="570"/>
        </w:trPr>
        <w:tc>
          <w:tcPr>
            <w:tcW w:w="1959" w:type="dxa"/>
            <w:tcBorders>
              <w:top w:val="nil"/>
              <w:bottom w:val="single" w:sz="4" w:space="0" w:color="auto"/>
              <w:right w:val="nil"/>
            </w:tcBorders>
            <w:shd w:val="clear" w:color="auto" w:fill="auto"/>
            <w:noWrap/>
            <w:vAlign w:val="bottom"/>
            <w:hideMark/>
          </w:tcPr>
          <w:p w:rsidR="00AC7993" w:rsidRDefault="00AC7993" w:rsidP="00AC7993">
            <w:pPr>
              <w:spacing w:after="0" w:line="240" w:lineRule="auto"/>
              <w:rPr>
                <w:rFonts w:ascii="Century Gothic" w:eastAsia="Times New Roman" w:hAnsi="Century Gothic" w:cs="Times New Roman"/>
                <w:color w:val="000000"/>
                <w:sz w:val="18"/>
                <w:szCs w:val="18"/>
                <w:lang w:eastAsia="es-CR"/>
              </w:rPr>
            </w:pPr>
            <w:r w:rsidRPr="00857134">
              <w:rPr>
                <w:rFonts w:ascii="Century Gothic" w:eastAsia="Times New Roman" w:hAnsi="Century Gothic" w:cs="Times New Roman"/>
                <w:color w:val="000000"/>
                <w:sz w:val="18"/>
                <w:szCs w:val="18"/>
                <w:lang w:eastAsia="es-CR"/>
              </w:rPr>
              <w:t xml:space="preserve">5. </w:t>
            </w:r>
          </w:p>
          <w:p w:rsidR="00261230" w:rsidRDefault="00261230" w:rsidP="00AC7993">
            <w:pPr>
              <w:spacing w:after="0" w:line="240" w:lineRule="auto"/>
              <w:rPr>
                <w:rFonts w:ascii="Century Gothic" w:eastAsia="Times New Roman" w:hAnsi="Century Gothic" w:cs="Times New Roman"/>
                <w:color w:val="000000"/>
                <w:sz w:val="18"/>
                <w:szCs w:val="18"/>
                <w:lang w:eastAsia="es-CR"/>
              </w:rPr>
            </w:pPr>
          </w:p>
          <w:p w:rsidR="00261230" w:rsidRPr="00857134" w:rsidRDefault="00261230" w:rsidP="00AC7993">
            <w:pPr>
              <w:spacing w:after="0" w:line="240" w:lineRule="auto"/>
              <w:rPr>
                <w:rFonts w:ascii="Century Gothic" w:eastAsia="Times New Roman" w:hAnsi="Century Gothic" w:cs="Times New Roman"/>
                <w:color w:val="000000"/>
                <w:sz w:val="18"/>
                <w:szCs w:val="18"/>
                <w:lang w:eastAsia="es-CR"/>
              </w:rPr>
            </w:pPr>
          </w:p>
        </w:tc>
        <w:tc>
          <w:tcPr>
            <w:tcW w:w="990" w:type="dxa"/>
            <w:tcBorders>
              <w:top w:val="nil"/>
              <w:left w:val="nil"/>
              <w:bottom w:val="single" w:sz="4" w:space="0" w:color="auto"/>
              <w:right w:val="nil"/>
            </w:tcBorders>
            <w:shd w:val="clear" w:color="auto" w:fill="auto"/>
            <w:noWrap/>
            <w:vAlign w:val="bottom"/>
            <w:hideMark/>
          </w:tcPr>
          <w:p w:rsidR="00AC7993" w:rsidRPr="00857134" w:rsidRDefault="00AC7993" w:rsidP="00AC7993">
            <w:pPr>
              <w:spacing w:after="0" w:line="240" w:lineRule="auto"/>
              <w:jc w:val="center"/>
              <w:rPr>
                <w:rFonts w:ascii="Century Gothic" w:eastAsia="Times New Roman" w:hAnsi="Century Gothic" w:cs="Times New Roman"/>
                <w:color w:val="000000"/>
                <w:sz w:val="18"/>
                <w:szCs w:val="18"/>
                <w:lang w:eastAsia="es-CR"/>
              </w:rPr>
            </w:pPr>
            <w:r w:rsidRPr="00857134">
              <w:rPr>
                <w:rFonts w:ascii="Century Gothic" w:eastAsia="Times New Roman" w:hAnsi="Century Gothic" w:cs="Times New Roman"/>
                <w:color w:val="000000"/>
                <w:sz w:val="18"/>
                <w:szCs w:val="18"/>
                <w:lang w:eastAsia="es-CR"/>
              </w:rPr>
              <w:t> </w:t>
            </w:r>
          </w:p>
        </w:tc>
        <w:tc>
          <w:tcPr>
            <w:tcW w:w="989" w:type="dxa"/>
            <w:tcBorders>
              <w:top w:val="nil"/>
              <w:left w:val="nil"/>
              <w:bottom w:val="single" w:sz="4" w:space="0" w:color="auto"/>
              <w:right w:val="nil"/>
            </w:tcBorders>
            <w:shd w:val="clear" w:color="auto" w:fill="auto"/>
            <w:noWrap/>
            <w:vAlign w:val="bottom"/>
            <w:hideMark/>
          </w:tcPr>
          <w:p w:rsidR="00AC7993" w:rsidRPr="00857134" w:rsidRDefault="00AC7993" w:rsidP="00AC7993">
            <w:pPr>
              <w:spacing w:after="0" w:line="240" w:lineRule="auto"/>
              <w:jc w:val="center"/>
              <w:rPr>
                <w:rFonts w:ascii="Century Gothic" w:eastAsia="Times New Roman" w:hAnsi="Century Gothic" w:cs="Times New Roman"/>
                <w:color w:val="000000"/>
                <w:sz w:val="18"/>
                <w:szCs w:val="18"/>
                <w:lang w:eastAsia="es-CR"/>
              </w:rPr>
            </w:pPr>
            <w:r w:rsidRPr="00857134">
              <w:rPr>
                <w:rFonts w:ascii="Century Gothic" w:eastAsia="Times New Roman" w:hAnsi="Century Gothic" w:cs="Times New Roman"/>
                <w:color w:val="000000"/>
                <w:sz w:val="18"/>
                <w:szCs w:val="18"/>
                <w:lang w:eastAsia="es-CR"/>
              </w:rPr>
              <w:t> </w:t>
            </w:r>
          </w:p>
        </w:tc>
        <w:tc>
          <w:tcPr>
            <w:tcW w:w="697" w:type="dxa"/>
            <w:tcBorders>
              <w:top w:val="nil"/>
              <w:left w:val="nil"/>
              <w:bottom w:val="single" w:sz="4" w:space="0" w:color="auto"/>
              <w:right w:val="nil"/>
            </w:tcBorders>
            <w:shd w:val="clear" w:color="auto" w:fill="auto"/>
            <w:noWrap/>
            <w:vAlign w:val="bottom"/>
            <w:hideMark/>
          </w:tcPr>
          <w:p w:rsidR="00AC7993" w:rsidRPr="00857134" w:rsidRDefault="00AC7993" w:rsidP="00AC7993">
            <w:pPr>
              <w:spacing w:after="0" w:line="240" w:lineRule="auto"/>
              <w:rPr>
                <w:rFonts w:ascii="Calibri" w:eastAsia="Times New Roman" w:hAnsi="Calibri" w:cs="Times New Roman"/>
                <w:color w:val="000000"/>
                <w:sz w:val="18"/>
                <w:szCs w:val="18"/>
                <w:lang w:eastAsia="es-CR"/>
              </w:rPr>
            </w:pPr>
            <w:r w:rsidRPr="00857134">
              <w:rPr>
                <w:rFonts w:ascii="Calibri" w:eastAsia="Times New Roman" w:hAnsi="Calibri" w:cs="Times New Roman"/>
                <w:color w:val="000000"/>
                <w:sz w:val="18"/>
                <w:szCs w:val="18"/>
                <w:lang w:eastAsia="es-CR"/>
              </w:rPr>
              <w:t> </w:t>
            </w:r>
          </w:p>
        </w:tc>
        <w:tc>
          <w:tcPr>
            <w:tcW w:w="905" w:type="dxa"/>
            <w:tcBorders>
              <w:top w:val="nil"/>
              <w:left w:val="nil"/>
              <w:bottom w:val="single" w:sz="4" w:space="0" w:color="auto"/>
              <w:right w:val="nil"/>
            </w:tcBorders>
            <w:shd w:val="clear" w:color="auto" w:fill="auto"/>
            <w:noWrap/>
            <w:vAlign w:val="bottom"/>
            <w:hideMark/>
          </w:tcPr>
          <w:p w:rsidR="00AC7993" w:rsidRPr="00857134" w:rsidRDefault="00AC7993" w:rsidP="00AC7993">
            <w:pPr>
              <w:spacing w:after="0" w:line="240" w:lineRule="auto"/>
              <w:jc w:val="center"/>
              <w:rPr>
                <w:rFonts w:ascii="Century Gothic" w:eastAsia="Times New Roman" w:hAnsi="Century Gothic" w:cs="Times New Roman"/>
                <w:color w:val="000000"/>
                <w:sz w:val="18"/>
                <w:szCs w:val="18"/>
                <w:lang w:eastAsia="es-CR"/>
              </w:rPr>
            </w:pPr>
            <w:r w:rsidRPr="00857134">
              <w:rPr>
                <w:rFonts w:ascii="Century Gothic" w:eastAsia="Times New Roman" w:hAnsi="Century Gothic" w:cs="Times New Roman"/>
                <w:color w:val="000000"/>
                <w:sz w:val="18"/>
                <w:szCs w:val="18"/>
                <w:lang w:eastAsia="es-CR"/>
              </w:rPr>
              <w:t> </w:t>
            </w:r>
          </w:p>
        </w:tc>
        <w:tc>
          <w:tcPr>
            <w:tcW w:w="344" w:type="dxa"/>
            <w:gridSpan w:val="2"/>
            <w:tcBorders>
              <w:top w:val="nil"/>
              <w:left w:val="nil"/>
              <w:bottom w:val="single" w:sz="4" w:space="0" w:color="auto"/>
              <w:right w:val="nil"/>
            </w:tcBorders>
            <w:shd w:val="clear" w:color="auto" w:fill="auto"/>
            <w:noWrap/>
            <w:vAlign w:val="bottom"/>
            <w:hideMark/>
          </w:tcPr>
          <w:p w:rsidR="00AC7993" w:rsidRPr="00857134" w:rsidRDefault="00AC7993" w:rsidP="00AC7993">
            <w:pPr>
              <w:spacing w:after="0" w:line="240" w:lineRule="auto"/>
              <w:rPr>
                <w:rFonts w:ascii="Century Gothic" w:eastAsia="Times New Roman" w:hAnsi="Century Gothic" w:cs="Times New Roman"/>
                <w:color w:val="000000"/>
                <w:sz w:val="18"/>
                <w:szCs w:val="18"/>
                <w:lang w:eastAsia="es-CR"/>
              </w:rPr>
            </w:pPr>
            <w:r w:rsidRPr="00857134">
              <w:rPr>
                <w:rFonts w:ascii="Century Gothic" w:eastAsia="Times New Roman" w:hAnsi="Century Gothic" w:cs="Times New Roman"/>
                <w:color w:val="000000"/>
                <w:sz w:val="18"/>
                <w:szCs w:val="18"/>
                <w:lang w:eastAsia="es-CR"/>
              </w:rPr>
              <w:t> </w:t>
            </w:r>
          </w:p>
        </w:tc>
        <w:tc>
          <w:tcPr>
            <w:tcW w:w="459" w:type="dxa"/>
            <w:tcBorders>
              <w:top w:val="nil"/>
              <w:left w:val="nil"/>
              <w:bottom w:val="single" w:sz="4" w:space="0" w:color="auto"/>
              <w:right w:val="nil"/>
            </w:tcBorders>
            <w:shd w:val="clear" w:color="auto" w:fill="auto"/>
            <w:noWrap/>
            <w:vAlign w:val="bottom"/>
            <w:hideMark/>
          </w:tcPr>
          <w:p w:rsidR="00AC7993" w:rsidRPr="00857134" w:rsidRDefault="00AC7993" w:rsidP="00AC7993">
            <w:pPr>
              <w:spacing w:after="0" w:line="240" w:lineRule="auto"/>
              <w:rPr>
                <w:rFonts w:ascii="Century Gothic" w:eastAsia="Times New Roman" w:hAnsi="Century Gothic" w:cs="Times New Roman"/>
                <w:color w:val="000000"/>
                <w:sz w:val="18"/>
                <w:szCs w:val="18"/>
                <w:lang w:eastAsia="es-CR"/>
              </w:rPr>
            </w:pPr>
            <w:r w:rsidRPr="00857134">
              <w:rPr>
                <w:rFonts w:ascii="Century Gothic" w:eastAsia="Times New Roman" w:hAnsi="Century Gothic" w:cs="Times New Roman"/>
                <w:color w:val="000000"/>
                <w:sz w:val="18"/>
                <w:szCs w:val="18"/>
                <w:lang w:eastAsia="es-CR"/>
              </w:rPr>
              <w:t> </w:t>
            </w:r>
          </w:p>
        </w:tc>
        <w:tc>
          <w:tcPr>
            <w:tcW w:w="997" w:type="dxa"/>
            <w:tcBorders>
              <w:top w:val="nil"/>
              <w:left w:val="nil"/>
              <w:bottom w:val="single" w:sz="4" w:space="0" w:color="auto"/>
              <w:right w:val="nil"/>
            </w:tcBorders>
            <w:shd w:val="clear" w:color="auto" w:fill="F2F2F2" w:themeFill="background1" w:themeFillShade="F2"/>
            <w:vAlign w:val="center"/>
          </w:tcPr>
          <w:p w:rsidR="00AC7993" w:rsidRPr="00857134" w:rsidRDefault="00AC7993" w:rsidP="00AC7993">
            <w:pPr>
              <w:spacing w:after="0" w:line="240" w:lineRule="auto"/>
              <w:jc w:val="center"/>
              <w:rPr>
                <w:rFonts w:ascii="Century Gothic" w:eastAsia="Times New Roman" w:hAnsi="Century Gothic" w:cs="Times New Roman"/>
                <w:color w:val="006100"/>
                <w:sz w:val="18"/>
                <w:szCs w:val="18"/>
                <w:lang w:eastAsia="es-CR"/>
              </w:rPr>
            </w:pPr>
          </w:p>
        </w:tc>
        <w:tc>
          <w:tcPr>
            <w:tcW w:w="1170" w:type="dxa"/>
            <w:tcBorders>
              <w:top w:val="nil"/>
              <w:left w:val="nil"/>
              <w:bottom w:val="single" w:sz="4" w:space="0" w:color="auto"/>
              <w:right w:val="nil"/>
            </w:tcBorders>
            <w:shd w:val="clear" w:color="auto" w:fill="F2F2F2" w:themeFill="background1" w:themeFillShade="F2"/>
            <w:vAlign w:val="center"/>
          </w:tcPr>
          <w:p w:rsidR="00AC7993" w:rsidRPr="00857134" w:rsidRDefault="00AC7993" w:rsidP="00AC7993">
            <w:pPr>
              <w:spacing w:after="0" w:line="240" w:lineRule="auto"/>
              <w:jc w:val="center"/>
              <w:rPr>
                <w:rFonts w:ascii="Century Gothic" w:eastAsia="Times New Roman" w:hAnsi="Century Gothic" w:cs="Times New Roman"/>
                <w:color w:val="006100"/>
                <w:sz w:val="18"/>
                <w:szCs w:val="18"/>
                <w:lang w:eastAsia="es-CR"/>
              </w:rPr>
            </w:pPr>
          </w:p>
        </w:tc>
        <w:tc>
          <w:tcPr>
            <w:tcW w:w="894" w:type="dxa"/>
            <w:tcBorders>
              <w:top w:val="nil"/>
              <w:left w:val="nil"/>
              <w:bottom w:val="single" w:sz="4" w:space="0" w:color="auto"/>
              <w:right w:val="nil"/>
            </w:tcBorders>
            <w:shd w:val="clear" w:color="auto" w:fill="F2F2F2" w:themeFill="background1" w:themeFillShade="F2"/>
            <w:vAlign w:val="center"/>
          </w:tcPr>
          <w:p w:rsidR="00AC7993" w:rsidRPr="00857134" w:rsidRDefault="00AC7993" w:rsidP="00AC7993">
            <w:pPr>
              <w:spacing w:after="0" w:line="240" w:lineRule="auto"/>
              <w:jc w:val="center"/>
              <w:rPr>
                <w:rFonts w:ascii="Century Gothic" w:eastAsia="Times New Roman" w:hAnsi="Century Gothic" w:cs="Times New Roman"/>
                <w:color w:val="006100"/>
                <w:sz w:val="18"/>
                <w:szCs w:val="18"/>
                <w:lang w:eastAsia="es-CR"/>
              </w:rPr>
            </w:pPr>
          </w:p>
        </w:tc>
        <w:tc>
          <w:tcPr>
            <w:tcW w:w="1639" w:type="dxa"/>
            <w:gridSpan w:val="2"/>
            <w:tcBorders>
              <w:top w:val="nil"/>
              <w:left w:val="nil"/>
              <w:bottom w:val="single" w:sz="4" w:space="0" w:color="auto"/>
              <w:right w:val="nil"/>
            </w:tcBorders>
            <w:shd w:val="clear" w:color="auto" w:fill="F2F2F2" w:themeFill="background1" w:themeFillShade="F2"/>
            <w:vAlign w:val="center"/>
          </w:tcPr>
          <w:p w:rsidR="00AC7993" w:rsidRPr="00857134" w:rsidRDefault="00AC7993" w:rsidP="00AC7993">
            <w:pPr>
              <w:spacing w:after="0" w:line="240" w:lineRule="auto"/>
              <w:jc w:val="center"/>
              <w:rPr>
                <w:rFonts w:ascii="Century Gothic" w:eastAsia="Times New Roman" w:hAnsi="Century Gothic" w:cs="Times New Roman"/>
                <w:color w:val="006100"/>
                <w:sz w:val="18"/>
                <w:szCs w:val="18"/>
                <w:lang w:eastAsia="es-CR"/>
              </w:rPr>
            </w:pPr>
          </w:p>
        </w:tc>
        <w:tc>
          <w:tcPr>
            <w:tcW w:w="1294" w:type="dxa"/>
            <w:tcBorders>
              <w:top w:val="nil"/>
              <w:left w:val="nil"/>
              <w:bottom w:val="single" w:sz="4" w:space="0" w:color="auto"/>
              <w:right w:val="nil"/>
            </w:tcBorders>
            <w:shd w:val="clear" w:color="auto" w:fill="F2F2F2" w:themeFill="background1" w:themeFillShade="F2"/>
            <w:vAlign w:val="center"/>
          </w:tcPr>
          <w:p w:rsidR="00AC7993" w:rsidRPr="00857134" w:rsidRDefault="00AC7993" w:rsidP="00AC7993">
            <w:pPr>
              <w:spacing w:after="0" w:line="240" w:lineRule="auto"/>
              <w:jc w:val="center"/>
              <w:rPr>
                <w:rFonts w:ascii="Century Gothic" w:eastAsia="Times New Roman" w:hAnsi="Century Gothic" w:cs="Times New Roman"/>
                <w:color w:val="006100"/>
                <w:sz w:val="18"/>
                <w:szCs w:val="18"/>
                <w:lang w:eastAsia="es-CR"/>
              </w:rPr>
            </w:pPr>
          </w:p>
        </w:tc>
        <w:tc>
          <w:tcPr>
            <w:tcW w:w="1663" w:type="dxa"/>
            <w:tcBorders>
              <w:top w:val="nil"/>
              <w:left w:val="nil"/>
              <w:bottom w:val="single" w:sz="4" w:space="0" w:color="auto"/>
              <w:right w:val="nil"/>
            </w:tcBorders>
            <w:shd w:val="clear" w:color="auto" w:fill="F2F2F2" w:themeFill="background1" w:themeFillShade="F2"/>
            <w:vAlign w:val="center"/>
          </w:tcPr>
          <w:p w:rsidR="00AC7993" w:rsidRPr="00857134" w:rsidRDefault="00AC7993" w:rsidP="00AC7993">
            <w:pPr>
              <w:spacing w:after="0" w:line="240" w:lineRule="auto"/>
              <w:jc w:val="center"/>
              <w:rPr>
                <w:rFonts w:ascii="Century Gothic" w:eastAsia="Times New Roman" w:hAnsi="Century Gothic" w:cs="Times New Roman"/>
                <w:color w:val="006100"/>
                <w:sz w:val="18"/>
                <w:szCs w:val="18"/>
                <w:lang w:eastAsia="es-CR"/>
              </w:rPr>
            </w:pPr>
          </w:p>
        </w:tc>
      </w:tr>
    </w:tbl>
    <w:p w:rsidR="00AC7993" w:rsidRDefault="004E47A5" w:rsidP="004E47A5">
      <w:pPr>
        <w:tabs>
          <w:tab w:val="left" w:pos="5850"/>
        </w:tabs>
      </w:pPr>
      <w:r>
        <w:tab/>
      </w:r>
    </w:p>
    <w:p w:rsidR="00AC7993" w:rsidRDefault="00AC7993" w:rsidP="004E47A5">
      <w:pPr>
        <w:tabs>
          <w:tab w:val="left" w:pos="5850"/>
        </w:tabs>
      </w:pPr>
    </w:p>
    <w:p w:rsidR="00AC7993" w:rsidRDefault="00AC7993" w:rsidP="004E47A5">
      <w:pPr>
        <w:tabs>
          <w:tab w:val="left" w:pos="5850"/>
        </w:tabs>
      </w:pPr>
    </w:p>
    <w:p w:rsidR="00AC7993" w:rsidRDefault="00AC7993" w:rsidP="004E47A5">
      <w:pPr>
        <w:tabs>
          <w:tab w:val="left" w:pos="5850"/>
        </w:tabs>
      </w:pPr>
    </w:p>
    <w:p w:rsidR="00AC7993" w:rsidRDefault="00AC7993" w:rsidP="004E47A5">
      <w:pPr>
        <w:tabs>
          <w:tab w:val="left" w:pos="5850"/>
        </w:tabs>
      </w:pPr>
    </w:p>
    <w:tbl>
      <w:tblPr>
        <w:tblW w:w="5109" w:type="pct"/>
        <w:tblInd w:w="-284" w:type="dxa"/>
        <w:tblCellMar>
          <w:left w:w="70" w:type="dxa"/>
          <w:right w:w="70" w:type="dxa"/>
        </w:tblCellMar>
        <w:tblLook w:val="04A0" w:firstRow="1" w:lastRow="0" w:firstColumn="1" w:lastColumn="0" w:noHBand="0" w:noVBand="1"/>
      </w:tblPr>
      <w:tblGrid>
        <w:gridCol w:w="1501"/>
        <w:gridCol w:w="1292"/>
        <w:gridCol w:w="1398"/>
        <w:gridCol w:w="643"/>
        <w:gridCol w:w="1005"/>
        <w:gridCol w:w="771"/>
        <w:gridCol w:w="1037"/>
        <w:gridCol w:w="1053"/>
        <w:gridCol w:w="1180"/>
        <w:gridCol w:w="1377"/>
        <w:gridCol w:w="2033"/>
      </w:tblGrid>
      <w:tr w:rsidR="00AC7993" w:rsidRPr="00AC7993" w:rsidTr="00AC7993">
        <w:trPr>
          <w:trHeight w:val="345"/>
        </w:trPr>
        <w:tc>
          <w:tcPr>
            <w:tcW w:w="5000" w:type="pct"/>
            <w:gridSpan w:val="11"/>
            <w:tcBorders>
              <w:top w:val="nil"/>
              <w:left w:val="nil"/>
              <w:bottom w:val="nil"/>
              <w:right w:val="nil"/>
            </w:tcBorders>
            <w:shd w:val="clear" w:color="auto" w:fill="F2F2F2" w:themeFill="background1" w:themeFillShade="F2"/>
            <w:vAlign w:val="center"/>
          </w:tcPr>
          <w:p w:rsidR="00AC7993" w:rsidRPr="00AC7993" w:rsidRDefault="00AC7993" w:rsidP="00AC7993">
            <w:pPr>
              <w:spacing w:after="0" w:line="240" w:lineRule="auto"/>
              <w:jc w:val="center"/>
              <w:rPr>
                <w:rFonts w:ascii="Century Gothic" w:eastAsia="Times New Roman" w:hAnsi="Century Gothic" w:cs="Times New Roman"/>
                <w:b/>
                <w:color w:val="FFFFFF"/>
                <w:sz w:val="18"/>
                <w:szCs w:val="18"/>
                <w:lang w:eastAsia="es-CR"/>
              </w:rPr>
            </w:pPr>
            <w:r w:rsidRPr="00AC7993">
              <w:rPr>
                <w:rFonts w:ascii="Century Gothic" w:eastAsia="Times New Roman" w:hAnsi="Century Gothic" w:cs="Times New Roman"/>
                <w:b/>
                <w:sz w:val="18"/>
                <w:szCs w:val="18"/>
                <w:lang w:eastAsia="es-CR"/>
              </w:rPr>
              <w:t>Seguro de desempleo</w:t>
            </w:r>
          </w:p>
        </w:tc>
      </w:tr>
      <w:tr w:rsidR="00AC7993" w:rsidRPr="00AC7993" w:rsidTr="00AC7993">
        <w:trPr>
          <w:trHeight w:val="345"/>
        </w:trPr>
        <w:tc>
          <w:tcPr>
            <w:tcW w:w="2877" w:type="pct"/>
            <w:gridSpan w:val="7"/>
            <w:tcBorders>
              <w:top w:val="nil"/>
              <w:left w:val="nil"/>
              <w:bottom w:val="nil"/>
              <w:right w:val="nil"/>
            </w:tcBorders>
            <w:shd w:val="clear" w:color="000000" w:fill="414042"/>
            <w:vAlign w:val="center"/>
            <w:hideMark/>
          </w:tcPr>
          <w:p w:rsidR="00AC7993" w:rsidRPr="00AC7993" w:rsidRDefault="00AC7993" w:rsidP="00AC7993">
            <w:pPr>
              <w:spacing w:after="0" w:line="240" w:lineRule="auto"/>
              <w:jc w:val="center"/>
              <w:rPr>
                <w:rFonts w:ascii="Century Gothic" w:eastAsia="Times New Roman" w:hAnsi="Century Gothic" w:cs="Times New Roman"/>
                <w:color w:val="000000"/>
                <w:sz w:val="14"/>
                <w:szCs w:val="14"/>
                <w:lang w:eastAsia="es-CR"/>
              </w:rPr>
            </w:pPr>
            <w:r w:rsidRPr="00AC7993">
              <w:rPr>
                <w:rFonts w:ascii="Century Gothic" w:eastAsia="Times New Roman" w:hAnsi="Century Gothic" w:cs="Times New Roman"/>
                <w:color w:val="FFFFFF"/>
                <w:lang w:eastAsia="es-CR"/>
              </w:rPr>
              <w:t>Información general</w:t>
            </w:r>
          </w:p>
        </w:tc>
        <w:tc>
          <w:tcPr>
            <w:tcW w:w="2123" w:type="pct"/>
            <w:gridSpan w:val="4"/>
            <w:tcBorders>
              <w:top w:val="single" w:sz="4" w:space="0" w:color="auto"/>
              <w:left w:val="nil"/>
              <w:bottom w:val="double" w:sz="6" w:space="0" w:color="auto"/>
              <w:right w:val="nil"/>
            </w:tcBorders>
            <w:shd w:val="clear" w:color="000000" w:fill="414042"/>
            <w:noWrap/>
            <w:vAlign w:val="bottom"/>
            <w:hideMark/>
          </w:tcPr>
          <w:p w:rsidR="00AC7993" w:rsidRPr="00AC7993" w:rsidRDefault="00AC7993" w:rsidP="00AC7993">
            <w:pPr>
              <w:spacing w:after="0" w:line="240" w:lineRule="auto"/>
              <w:jc w:val="center"/>
              <w:rPr>
                <w:rFonts w:ascii="Century Gothic" w:eastAsia="Times New Roman" w:hAnsi="Century Gothic" w:cs="Times New Roman"/>
                <w:color w:val="FFFFFF"/>
                <w:lang w:eastAsia="es-CR"/>
              </w:rPr>
            </w:pPr>
            <w:r w:rsidRPr="00AC7993">
              <w:rPr>
                <w:rFonts w:ascii="Century Gothic" w:eastAsia="Times New Roman" w:hAnsi="Century Gothic" w:cs="Times New Roman"/>
                <w:color w:val="FFFFFF"/>
                <w:lang w:eastAsia="es-CR"/>
              </w:rPr>
              <w:t>Coberturas</w:t>
            </w:r>
          </w:p>
        </w:tc>
      </w:tr>
      <w:tr w:rsidR="00AC7993" w:rsidRPr="00AC7993" w:rsidTr="00AC7993">
        <w:trPr>
          <w:trHeight w:val="1276"/>
        </w:trPr>
        <w:tc>
          <w:tcPr>
            <w:tcW w:w="565" w:type="pct"/>
            <w:tcBorders>
              <w:top w:val="nil"/>
              <w:left w:val="single" w:sz="4" w:space="0" w:color="7F7F7F"/>
              <w:bottom w:val="single" w:sz="4" w:space="0" w:color="7F7F7F"/>
              <w:right w:val="single" w:sz="4" w:space="0" w:color="7F7F7F"/>
            </w:tcBorders>
            <w:shd w:val="clear" w:color="000000" w:fill="F2F2F2"/>
            <w:vAlign w:val="center"/>
            <w:hideMark/>
          </w:tcPr>
          <w:p w:rsidR="00AC7993" w:rsidRPr="00AC7993" w:rsidRDefault="00AC7993" w:rsidP="00AC7993">
            <w:pPr>
              <w:spacing w:after="0" w:line="240" w:lineRule="auto"/>
              <w:jc w:val="center"/>
              <w:rPr>
                <w:rFonts w:ascii="Century Gothic" w:eastAsia="Times New Roman" w:hAnsi="Century Gothic" w:cs="Times New Roman"/>
                <w:b/>
                <w:bCs/>
                <w:color w:val="FA7D00"/>
                <w:sz w:val="17"/>
                <w:szCs w:val="17"/>
                <w:lang w:eastAsia="es-CR"/>
              </w:rPr>
            </w:pPr>
            <w:r w:rsidRPr="00AC7993">
              <w:rPr>
                <w:rFonts w:ascii="Century Gothic" w:eastAsia="Times New Roman" w:hAnsi="Century Gothic" w:cs="Times New Roman"/>
                <w:b/>
                <w:bCs/>
                <w:color w:val="FA7D00"/>
                <w:sz w:val="17"/>
                <w:szCs w:val="17"/>
                <w:lang w:eastAsia="es-CR"/>
              </w:rPr>
              <w:t>Aseguradora</w:t>
            </w:r>
          </w:p>
        </w:tc>
        <w:tc>
          <w:tcPr>
            <w:tcW w:w="486" w:type="pct"/>
            <w:tcBorders>
              <w:top w:val="nil"/>
              <w:left w:val="nil"/>
              <w:bottom w:val="single" w:sz="4" w:space="0" w:color="7F7F7F"/>
              <w:right w:val="single" w:sz="4" w:space="0" w:color="7F7F7F"/>
            </w:tcBorders>
            <w:shd w:val="clear" w:color="000000" w:fill="F2F2F2"/>
            <w:vAlign w:val="center"/>
            <w:hideMark/>
          </w:tcPr>
          <w:p w:rsidR="00AC7993" w:rsidRPr="00AC7993" w:rsidRDefault="00AC7993" w:rsidP="00AC7993">
            <w:pPr>
              <w:spacing w:after="0" w:line="240" w:lineRule="auto"/>
              <w:jc w:val="center"/>
              <w:rPr>
                <w:rFonts w:ascii="Century Gothic" w:eastAsia="Times New Roman" w:hAnsi="Century Gothic" w:cs="Times New Roman"/>
                <w:b/>
                <w:bCs/>
                <w:color w:val="FA7D00"/>
                <w:sz w:val="17"/>
                <w:szCs w:val="17"/>
                <w:lang w:eastAsia="es-CR"/>
              </w:rPr>
            </w:pPr>
            <w:r w:rsidRPr="00AC7993">
              <w:rPr>
                <w:rFonts w:ascii="Century Gothic" w:eastAsia="Times New Roman" w:hAnsi="Century Gothic" w:cs="Times New Roman"/>
                <w:b/>
                <w:bCs/>
                <w:color w:val="FA7D00"/>
                <w:sz w:val="17"/>
                <w:szCs w:val="17"/>
                <w:lang w:eastAsia="es-CR"/>
              </w:rPr>
              <w:t>Nombre del producto</w:t>
            </w:r>
          </w:p>
        </w:tc>
        <w:tc>
          <w:tcPr>
            <w:tcW w:w="526" w:type="pct"/>
            <w:tcBorders>
              <w:top w:val="nil"/>
              <w:left w:val="nil"/>
              <w:bottom w:val="single" w:sz="4" w:space="0" w:color="7F7F7F"/>
              <w:right w:val="single" w:sz="4" w:space="0" w:color="7F7F7F"/>
            </w:tcBorders>
            <w:shd w:val="clear" w:color="000000" w:fill="F2F2F2"/>
            <w:vAlign w:val="center"/>
            <w:hideMark/>
          </w:tcPr>
          <w:p w:rsidR="00AC7993" w:rsidRPr="00AC7993" w:rsidRDefault="00AC7993" w:rsidP="00AC7993">
            <w:pPr>
              <w:spacing w:after="0" w:line="240" w:lineRule="auto"/>
              <w:jc w:val="center"/>
              <w:rPr>
                <w:rFonts w:ascii="Century Gothic" w:eastAsia="Times New Roman" w:hAnsi="Century Gothic" w:cs="Times New Roman"/>
                <w:b/>
                <w:bCs/>
                <w:color w:val="FA7D00"/>
                <w:sz w:val="17"/>
                <w:szCs w:val="17"/>
                <w:lang w:eastAsia="es-CR"/>
              </w:rPr>
            </w:pPr>
            <w:r w:rsidRPr="00AC7993">
              <w:rPr>
                <w:rFonts w:ascii="Century Gothic" w:eastAsia="Times New Roman" w:hAnsi="Century Gothic" w:cs="Times New Roman"/>
                <w:b/>
                <w:bCs/>
                <w:color w:val="FA7D00"/>
                <w:sz w:val="17"/>
                <w:szCs w:val="17"/>
                <w:lang w:eastAsia="es-CR"/>
              </w:rPr>
              <w:t>Cobertura por desempleo (monto)</w:t>
            </w:r>
          </w:p>
        </w:tc>
        <w:tc>
          <w:tcPr>
            <w:tcW w:w="242" w:type="pct"/>
            <w:tcBorders>
              <w:top w:val="nil"/>
              <w:left w:val="nil"/>
              <w:bottom w:val="single" w:sz="4" w:space="0" w:color="7F7F7F"/>
              <w:right w:val="single" w:sz="4" w:space="0" w:color="7F7F7F"/>
            </w:tcBorders>
            <w:shd w:val="clear" w:color="000000" w:fill="F2F2F2"/>
            <w:vAlign w:val="center"/>
            <w:hideMark/>
          </w:tcPr>
          <w:p w:rsidR="00AC7993" w:rsidRPr="00AC7993" w:rsidRDefault="00AC7993" w:rsidP="00AC7993">
            <w:pPr>
              <w:spacing w:after="0" w:line="240" w:lineRule="auto"/>
              <w:jc w:val="center"/>
              <w:rPr>
                <w:rFonts w:ascii="Century Gothic" w:eastAsia="Times New Roman" w:hAnsi="Century Gothic" w:cs="Times New Roman"/>
                <w:b/>
                <w:bCs/>
                <w:color w:val="FA7D00"/>
                <w:sz w:val="17"/>
                <w:szCs w:val="17"/>
                <w:lang w:eastAsia="es-CR"/>
              </w:rPr>
            </w:pPr>
            <w:r w:rsidRPr="00AC7993">
              <w:rPr>
                <w:rFonts w:ascii="Century Gothic" w:eastAsia="Times New Roman" w:hAnsi="Century Gothic" w:cs="Times New Roman"/>
                <w:b/>
                <w:bCs/>
                <w:color w:val="FA7D00"/>
                <w:sz w:val="17"/>
                <w:szCs w:val="17"/>
                <w:lang w:eastAsia="es-CR"/>
              </w:rPr>
              <w:t>Tipo de pago</w:t>
            </w:r>
            <w:r>
              <w:rPr>
                <w:rStyle w:val="Refdenotaalpie"/>
                <w:rFonts w:ascii="Century Gothic" w:eastAsia="Times New Roman" w:hAnsi="Century Gothic" w:cs="Times New Roman"/>
                <w:b/>
                <w:bCs/>
                <w:color w:val="FA7D00"/>
                <w:sz w:val="16"/>
                <w:szCs w:val="16"/>
                <w:lang w:eastAsia="es-CR"/>
              </w:rPr>
              <w:footnoteReference w:id="7"/>
            </w:r>
          </w:p>
        </w:tc>
        <w:tc>
          <w:tcPr>
            <w:tcW w:w="378" w:type="pct"/>
            <w:tcBorders>
              <w:top w:val="single" w:sz="4" w:space="0" w:color="7F7F7F"/>
              <w:left w:val="nil"/>
              <w:bottom w:val="single" w:sz="4" w:space="0" w:color="7F7F7F"/>
              <w:right w:val="single" w:sz="4" w:space="0" w:color="7F7F7F"/>
            </w:tcBorders>
            <w:shd w:val="clear" w:color="000000" w:fill="F2F2F2"/>
            <w:vAlign w:val="center"/>
            <w:hideMark/>
          </w:tcPr>
          <w:p w:rsidR="00AC7993" w:rsidRPr="00AC7993" w:rsidRDefault="00AC7993" w:rsidP="00AC7993">
            <w:pPr>
              <w:spacing w:after="0" w:line="240" w:lineRule="auto"/>
              <w:jc w:val="center"/>
              <w:rPr>
                <w:rFonts w:ascii="Century Gothic" w:eastAsia="Times New Roman" w:hAnsi="Century Gothic" w:cs="Times New Roman"/>
                <w:b/>
                <w:bCs/>
                <w:color w:val="FA7D00"/>
                <w:sz w:val="17"/>
                <w:szCs w:val="17"/>
                <w:lang w:eastAsia="es-CR"/>
              </w:rPr>
            </w:pPr>
            <w:r w:rsidRPr="00AC7993">
              <w:rPr>
                <w:rFonts w:ascii="Century Gothic" w:eastAsia="Times New Roman" w:hAnsi="Century Gothic" w:cs="Times New Roman"/>
                <w:b/>
                <w:bCs/>
                <w:color w:val="FA7D00"/>
                <w:sz w:val="17"/>
                <w:szCs w:val="17"/>
                <w:lang w:eastAsia="es-CR"/>
              </w:rPr>
              <w:t>Tiempo de empleo que debe tener</w:t>
            </w:r>
          </w:p>
        </w:tc>
        <w:tc>
          <w:tcPr>
            <w:tcW w:w="290" w:type="pct"/>
            <w:tcBorders>
              <w:top w:val="single" w:sz="4" w:space="0" w:color="7F7F7F"/>
              <w:left w:val="nil"/>
              <w:bottom w:val="single" w:sz="4" w:space="0" w:color="7F7F7F"/>
              <w:right w:val="single" w:sz="4" w:space="0" w:color="7F7F7F"/>
            </w:tcBorders>
            <w:shd w:val="clear" w:color="000000" w:fill="F2F2F2"/>
            <w:vAlign w:val="center"/>
            <w:hideMark/>
          </w:tcPr>
          <w:p w:rsidR="00AC7993" w:rsidRPr="00AC7993" w:rsidRDefault="00AC7993" w:rsidP="00AC7993">
            <w:pPr>
              <w:spacing w:after="0" w:line="240" w:lineRule="auto"/>
              <w:jc w:val="center"/>
              <w:rPr>
                <w:rFonts w:ascii="Century Gothic" w:eastAsia="Times New Roman" w:hAnsi="Century Gothic" w:cs="Times New Roman"/>
                <w:b/>
                <w:bCs/>
                <w:color w:val="FA7D00"/>
                <w:sz w:val="17"/>
                <w:szCs w:val="17"/>
                <w:lang w:eastAsia="es-CR"/>
              </w:rPr>
            </w:pPr>
            <w:r w:rsidRPr="00AC7993">
              <w:rPr>
                <w:rFonts w:ascii="Century Gothic" w:eastAsia="Times New Roman" w:hAnsi="Century Gothic" w:cs="Times New Roman"/>
                <w:b/>
                <w:bCs/>
                <w:color w:val="FA7D00"/>
                <w:sz w:val="17"/>
                <w:szCs w:val="17"/>
                <w:lang w:eastAsia="es-CR"/>
              </w:rPr>
              <w:t>Período que cubre el seguro</w:t>
            </w:r>
          </w:p>
        </w:tc>
        <w:tc>
          <w:tcPr>
            <w:tcW w:w="390" w:type="pct"/>
            <w:tcBorders>
              <w:top w:val="nil"/>
              <w:left w:val="nil"/>
              <w:bottom w:val="single" w:sz="4" w:space="0" w:color="7F7F7F"/>
              <w:right w:val="nil"/>
            </w:tcBorders>
            <w:shd w:val="clear" w:color="000000" w:fill="F2F2F2"/>
            <w:vAlign w:val="center"/>
            <w:hideMark/>
          </w:tcPr>
          <w:p w:rsidR="00AC7993" w:rsidRPr="00AC7993" w:rsidRDefault="00AC7993" w:rsidP="00AC7993">
            <w:pPr>
              <w:spacing w:after="0" w:line="240" w:lineRule="auto"/>
              <w:jc w:val="center"/>
              <w:rPr>
                <w:rFonts w:ascii="Century Gothic" w:eastAsia="Times New Roman" w:hAnsi="Century Gothic" w:cs="Times New Roman"/>
                <w:b/>
                <w:bCs/>
                <w:color w:val="FA7D00"/>
                <w:sz w:val="17"/>
                <w:szCs w:val="17"/>
                <w:lang w:eastAsia="es-CR"/>
              </w:rPr>
            </w:pPr>
            <w:r w:rsidRPr="00AC7993">
              <w:rPr>
                <w:rFonts w:ascii="Century Gothic" w:eastAsia="Times New Roman" w:hAnsi="Century Gothic" w:cs="Times New Roman"/>
                <w:b/>
                <w:bCs/>
                <w:color w:val="FA7D00"/>
                <w:sz w:val="17"/>
                <w:szCs w:val="17"/>
                <w:lang w:eastAsia="es-CR"/>
              </w:rPr>
              <w:t>Costo mensual o prima</w:t>
            </w:r>
            <w:r w:rsidRPr="00857134">
              <w:rPr>
                <w:rStyle w:val="Refdenotaalpie"/>
                <w:rFonts w:ascii="Century Gothic" w:eastAsia="Times New Roman" w:hAnsi="Century Gothic" w:cs="Times New Roman"/>
                <w:b/>
                <w:bCs/>
                <w:color w:val="FA7D00"/>
                <w:sz w:val="16"/>
                <w:szCs w:val="16"/>
                <w:lang w:eastAsia="es-CR"/>
              </w:rPr>
              <w:footnoteReference w:id="8"/>
            </w:r>
          </w:p>
        </w:tc>
        <w:tc>
          <w:tcPr>
            <w:tcW w:w="396" w:type="pct"/>
            <w:tcBorders>
              <w:top w:val="nil"/>
              <w:left w:val="nil"/>
              <w:bottom w:val="nil"/>
              <w:right w:val="nil"/>
            </w:tcBorders>
            <w:shd w:val="clear" w:color="auto" w:fill="auto"/>
            <w:vAlign w:val="center"/>
            <w:hideMark/>
          </w:tcPr>
          <w:p w:rsidR="00AC7993" w:rsidRPr="00AC7993" w:rsidRDefault="00AC7993" w:rsidP="00AC7993">
            <w:pPr>
              <w:spacing w:after="0" w:line="240" w:lineRule="auto"/>
              <w:jc w:val="center"/>
              <w:rPr>
                <w:rFonts w:ascii="Century Gothic" w:eastAsia="Times New Roman" w:hAnsi="Century Gothic" w:cs="Times New Roman"/>
                <w:color w:val="000000"/>
                <w:sz w:val="16"/>
                <w:szCs w:val="16"/>
                <w:lang w:eastAsia="es-CR"/>
              </w:rPr>
            </w:pPr>
            <w:r w:rsidRPr="00AC7993">
              <w:rPr>
                <w:rFonts w:ascii="Century Gothic" w:eastAsia="Times New Roman" w:hAnsi="Century Gothic" w:cs="Times New Roman"/>
                <w:color w:val="000000"/>
                <w:sz w:val="16"/>
                <w:szCs w:val="16"/>
                <w:lang w:eastAsia="es-CR"/>
              </w:rPr>
              <w:t>Desempleo involuntario</w:t>
            </w:r>
          </w:p>
        </w:tc>
        <w:tc>
          <w:tcPr>
            <w:tcW w:w="444" w:type="pct"/>
            <w:tcBorders>
              <w:top w:val="nil"/>
              <w:left w:val="nil"/>
              <w:bottom w:val="nil"/>
              <w:right w:val="nil"/>
            </w:tcBorders>
            <w:shd w:val="clear" w:color="auto" w:fill="auto"/>
            <w:vAlign w:val="center"/>
            <w:hideMark/>
          </w:tcPr>
          <w:p w:rsidR="00AC7993" w:rsidRPr="00AC7993" w:rsidRDefault="00AC7993" w:rsidP="00AC7993">
            <w:pPr>
              <w:spacing w:after="0" w:line="240" w:lineRule="auto"/>
              <w:jc w:val="center"/>
              <w:rPr>
                <w:rFonts w:ascii="Century Gothic" w:eastAsia="Times New Roman" w:hAnsi="Century Gothic" w:cs="Times New Roman"/>
                <w:color w:val="000000"/>
                <w:sz w:val="16"/>
                <w:szCs w:val="16"/>
                <w:lang w:eastAsia="es-CR"/>
              </w:rPr>
            </w:pPr>
            <w:r w:rsidRPr="00AC7993">
              <w:rPr>
                <w:rFonts w:ascii="Century Gothic" w:eastAsia="Times New Roman" w:hAnsi="Century Gothic" w:cs="Times New Roman"/>
                <w:color w:val="000000"/>
                <w:sz w:val="16"/>
                <w:szCs w:val="16"/>
                <w:lang w:eastAsia="es-CR"/>
              </w:rPr>
              <w:t>Desempleo por incapacidad total y permanente</w:t>
            </w:r>
          </w:p>
        </w:tc>
        <w:tc>
          <w:tcPr>
            <w:tcW w:w="518" w:type="pct"/>
            <w:tcBorders>
              <w:top w:val="nil"/>
              <w:left w:val="nil"/>
              <w:bottom w:val="nil"/>
              <w:right w:val="nil"/>
            </w:tcBorders>
            <w:shd w:val="clear" w:color="auto" w:fill="auto"/>
            <w:vAlign w:val="center"/>
            <w:hideMark/>
          </w:tcPr>
          <w:p w:rsidR="00AC7993" w:rsidRPr="00AC7993" w:rsidRDefault="00AC7993" w:rsidP="00AC7993">
            <w:pPr>
              <w:spacing w:after="0" w:line="240" w:lineRule="auto"/>
              <w:jc w:val="center"/>
              <w:rPr>
                <w:rFonts w:ascii="Century Gothic" w:eastAsia="Times New Roman" w:hAnsi="Century Gothic" w:cs="Times New Roman"/>
                <w:color w:val="000000"/>
                <w:sz w:val="16"/>
                <w:szCs w:val="16"/>
                <w:lang w:eastAsia="es-CR"/>
              </w:rPr>
            </w:pPr>
            <w:r w:rsidRPr="00AC7993">
              <w:rPr>
                <w:rFonts w:ascii="Century Gothic" w:eastAsia="Times New Roman" w:hAnsi="Century Gothic" w:cs="Times New Roman"/>
                <w:color w:val="000000"/>
                <w:sz w:val="16"/>
                <w:szCs w:val="16"/>
                <w:lang w:eastAsia="es-CR"/>
              </w:rPr>
              <w:t>Incapacidad para trabajadores independientes</w:t>
            </w:r>
          </w:p>
        </w:tc>
        <w:tc>
          <w:tcPr>
            <w:tcW w:w="765" w:type="pct"/>
            <w:tcBorders>
              <w:top w:val="nil"/>
              <w:left w:val="nil"/>
              <w:bottom w:val="nil"/>
              <w:right w:val="nil"/>
            </w:tcBorders>
            <w:shd w:val="clear" w:color="auto" w:fill="auto"/>
            <w:vAlign w:val="center"/>
            <w:hideMark/>
          </w:tcPr>
          <w:p w:rsidR="00AC7993" w:rsidRPr="00AC7993" w:rsidRDefault="00AC7993" w:rsidP="00AC7993">
            <w:pPr>
              <w:spacing w:after="0" w:line="240" w:lineRule="auto"/>
              <w:jc w:val="center"/>
              <w:rPr>
                <w:rFonts w:ascii="Century Gothic" w:eastAsia="Times New Roman" w:hAnsi="Century Gothic" w:cs="Times New Roman"/>
                <w:color w:val="000000"/>
                <w:sz w:val="16"/>
                <w:szCs w:val="16"/>
                <w:lang w:eastAsia="es-CR"/>
              </w:rPr>
            </w:pPr>
            <w:r w:rsidRPr="00AC7993">
              <w:rPr>
                <w:rFonts w:ascii="Century Gothic" w:eastAsia="Times New Roman" w:hAnsi="Century Gothic" w:cs="Times New Roman"/>
                <w:color w:val="000000"/>
                <w:sz w:val="16"/>
                <w:szCs w:val="16"/>
                <w:lang w:eastAsia="es-CR"/>
              </w:rPr>
              <w:t>Incapacidad temporal</w:t>
            </w:r>
          </w:p>
        </w:tc>
      </w:tr>
      <w:tr w:rsidR="00AC7993" w:rsidRPr="00AC7993" w:rsidTr="00261230">
        <w:trPr>
          <w:trHeight w:val="330"/>
        </w:trPr>
        <w:tc>
          <w:tcPr>
            <w:tcW w:w="565" w:type="pct"/>
            <w:tcBorders>
              <w:top w:val="nil"/>
              <w:left w:val="nil"/>
              <w:bottom w:val="nil"/>
              <w:right w:val="nil"/>
            </w:tcBorders>
            <w:shd w:val="clear" w:color="auto" w:fill="auto"/>
            <w:noWrap/>
            <w:vAlign w:val="bottom"/>
            <w:hideMark/>
          </w:tcPr>
          <w:p w:rsidR="00AC7993" w:rsidRDefault="00AC7993" w:rsidP="00AC7993">
            <w:pPr>
              <w:spacing w:after="0" w:line="240" w:lineRule="auto"/>
              <w:rPr>
                <w:rFonts w:ascii="Century Gothic" w:eastAsia="Times New Roman" w:hAnsi="Century Gothic" w:cs="Times New Roman"/>
                <w:color w:val="000000"/>
                <w:sz w:val="16"/>
                <w:szCs w:val="16"/>
                <w:lang w:eastAsia="es-CR"/>
              </w:rPr>
            </w:pPr>
            <w:r w:rsidRPr="00AC7993">
              <w:rPr>
                <w:rFonts w:ascii="Century Gothic" w:eastAsia="Times New Roman" w:hAnsi="Century Gothic" w:cs="Times New Roman"/>
                <w:color w:val="000000"/>
                <w:sz w:val="16"/>
                <w:szCs w:val="16"/>
                <w:lang w:eastAsia="es-CR"/>
              </w:rPr>
              <w:t>1.</w:t>
            </w:r>
          </w:p>
          <w:p w:rsidR="00AC7993" w:rsidRDefault="00AC7993" w:rsidP="00AC7993">
            <w:pPr>
              <w:spacing w:after="0" w:line="240" w:lineRule="auto"/>
              <w:rPr>
                <w:rFonts w:ascii="Century Gothic" w:eastAsia="Times New Roman" w:hAnsi="Century Gothic" w:cs="Times New Roman"/>
                <w:color w:val="000000"/>
                <w:sz w:val="16"/>
                <w:szCs w:val="16"/>
                <w:lang w:eastAsia="es-CR"/>
              </w:rPr>
            </w:pPr>
          </w:p>
          <w:p w:rsidR="00AC7993" w:rsidRDefault="00AC7993" w:rsidP="00AC7993">
            <w:pPr>
              <w:spacing w:after="0" w:line="240" w:lineRule="auto"/>
              <w:rPr>
                <w:rFonts w:ascii="Century Gothic" w:eastAsia="Times New Roman" w:hAnsi="Century Gothic" w:cs="Times New Roman"/>
                <w:color w:val="000000"/>
                <w:sz w:val="16"/>
                <w:szCs w:val="16"/>
                <w:lang w:eastAsia="es-CR"/>
              </w:rPr>
            </w:pPr>
          </w:p>
          <w:p w:rsidR="00261230" w:rsidRPr="00AC7993" w:rsidRDefault="00261230" w:rsidP="00AC7993">
            <w:pPr>
              <w:spacing w:after="0" w:line="240" w:lineRule="auto"/>
              <w:rPr>
                <w:rFonts w:ascii="Century Gothic" w:eastAsia="Times New Roman" w:hAnsi="Century Gothic" w:cs="Times New Roman"/>
                <w:color w:val="000000"/>
                <w:sz w:val="16"/>
                <w:szCs w:val="16"/>
                <w:lang w:eastAsia="es-CR"/>
              </w:rPr>
            </w:pPr>
          </w:p>
        </w:tc>
        <w:tc>
          <w:tcPr>
            <w:tcW w:w="486" w:type="pct"/>
            <w:tcBorders>
              <w:top w:val="nil"/>
              <w:left w:val="nil"/>
              <w:bottom w:val="nil"/>
              <w:right w:val="nil"/>
            </w:tcBorders>
            <w:shd w:val="clear" w:color="auto" w:fill="auto"/>
            <w:noWrap/>
            <w:vAlign w:val="bottom"/>
            <w:hideMark/>
          </w:tcPr>
          <w:p w:rsidR="00AC7993" w:rsidRPr="00AC7993" w:rsidRDefault="00AC7993" w:rsidP="00AC7993">
            <w:pPr>
              <w:spacing w:after="0" w:line="240" w:lineRule="auto"/>
              <w:rPr>
                <w:rFonts w:ascii="Century Gothic" w:eastAsia="Times New Roman" w:hAnsi="Century Gothic" w:cs="Times New Roman"/>
                <w:color w:val="000000"/>
                <w:sz w:val="16"/>
                <w:szCs w:val="16"/>
                <w:lang w:eastAsia="es-CR"/>
              </w:rPr>
            </w:pPr>
          </w:p>
        </w:tc>
        <w:tc>
          <w:tcPr>
            <w:tcW w:w="526" w:type="pct"/>
            <w:tcBorders>
              <w:top w:val="nil"/>
              <w:left w:val="nil"/>
              <w:bottom w:val="nil"/>
              <w:right w:val="nil"/>
            </w:tcBorders>
            <w:shd w:val="clear" w:color="auto" w:fill="auto"/>
            <w:noWrap/>
            <w:vAlign w:val="bottom"/>
            <w:hideMark/>
          </w:tcPr>
          <w:p w:rsidR="00AC7993" w:rsidRPr="00AC7993" w:rsidRDefault="00AC7993" w:rsidP="00AC7993">
            <w:pPr>
              <w:spacing w:after="0" w:line="240" w:lineRule="auto"/>
              <w:jc w:val="center"/>
              <w:rPr>
                <w:rFonts w:ascii="Times New Roman" w:eastAsia="Times New Roman" w:hAnsi="Times New Roman" w:cs="Times New Roman"/>
                <w:sz w:val="16"/>
                <w:szCs w:val="16"/>
                <w:lang w:eastAsia="es-CR"/>
              </w:rPr>
            </w:pPr>
          </w:p>
        </w:tc>
        <w:tc>
          <w:tcPr>
            <w:tcW w:w="242" w:type="pct"/>
            <w:tcBorders>
              <w:top w:val="nil"/>
              <w:left w:val="nil"/>
              <w:bottom w:val="nil"/>
              <w:right w:val="nil"/>
            </w:tcBorders>
            <w:shd w:val="clear" w:color="auto" w:fill="auto"/>
            <w:noWrap/>
            <w:vAlign w:val="bottom"/>
            <w:hideMark/>
          </w:tcPr>
          <w:p w:rsidR="00AC7993" w:rsidRPr="00AC7993" w:rsidRDefault="00AC7993" w:rsidP="00AC7993">
            <w:pPr>
              <w:spacing w:after="0" w:line="240" w:lineRule="auto"/>
              <w:jc w:val="center"/>
              <w:rPr>
                <w:rFonts w:ascii="Times New Roman" w:eastAsia="Times New Roman" w:hAnsi="Times New Roman" w:cs="Times New Roman"/>
                <w:sz w:val="16"/>
                <w:szCs w:val="16"/>
                <w:lang w:eastAsia="es-CR"/>
              </w:rPr>
            </w:pPr>
          </w:p>
        </w:tc>
        <w:tc>
          <w:tcPr>
            <w:tcW w:w="378" w:type="pct"/>
            <w:tcBorders>
              <w:top w:val="nil"/>
              <w:left w:val="nil"/>
              <w:bottom w:val="nil"/>
              <w:right w:val="nil"/>
            </w:tcBorders>
            <w:shd w:val="clear" w:color="auto" w:fill="auto"/>
            <w:noWrap/>
            <w:vAlign w:val="bottom"/>
            <w:hideMark/>
          </w:tcPr>
          <w:p w:rsidR="00AC7993" w:rsidRPr="00AC7993" w:rsidRDefault="00AC7993" w:rsidP="00AC7993">
            <w:pPr>
              <w:spacing w:after="0" w:line="240" w:lineRule="auto"/>
              <w:rPr>
                <w:rFonts w:ascii="Times New Roman" w:eastAsia="Times New Roman" w:hAnsi="Times New Roman" w:cs="Times New Roman"/>
                <w:sz w:val="16"/>
                <w:szCs w:val="16"/>
                <w:lang w:eastAsia="es-CR"/>
              </w:rPr>
            </w:pPr>
          </w:p>
        </w:tc>
        <w:tc>
          <w:tcPr>
            <w:tcW w:w="290" w:type="pct"/>
            <w:tcBorders>
              <w:top w:val="nil"/>
              <w:left w:val="nil"/>
              <w:bottom w:val="nil"/>
              <w:right w:val="nil"/>
            </w:tcBorders>
            <w:shd w:val="clear" w:color="auto" w:fill="auto"/>
            <w:noWrap/>
            <w:vAlign w:val="bottom"/>
            <w:hideMark/>
          </w:tcPr>
          <w:p w:rsidR="00AC7993" w:rsidRPr="00AC7993" w:rsidRDefault="00AC7993" w:rsidP="00AC7993">
            <w:pPr>
              <w:spacing w:after="0" w:line="240" w:lineRule="auto"/>
              <w:rPr>
                <w:rFonts w:ascii="Times New Roman" w:eastAsia="Times New Roman" w:hAnsi="Times New Roman" w:cs="Times New Roman"/>
                <w:sz w:val="16"/>
                <w:szCs w:val="16"/>
                <w:lang w:eastAsia="es-CR"/>
              </w:rPr>
            </w:pPr>
          </w:p>
        </w:tc>
        <w:tc>
          <w:tcPr>
            <w:tcW w:w="390" w:type="pct"/>
            <w:tcBorders>
              <w:top w:val="nil"/>
              <w:left w:val="nil"/>
              <w:bottom w:val="nil"/>
              <w:right w:val="nil"/>
            </w:tcBorders>
            <w:shd w:val="clear" w:color="auto" w:fill="auto"/>
            <w:noWrap/>
            <w:vAlign w:val="bottom"/>
            <w:hideMark/>
          </w:tcPr>
          <w:p w:rsidR="00AC7993" w:rsidRPr="00AC7993" w:rsidRDefault="00AC7993" w:rsidP="00AC7993">
            <w:pPr>
              <w:spacing w:after="0" w:line="240" w:lineRule="auto"/>
              <w:rPr>
                <w:rFonts w:ascii="Times New Roman" w:eastAsia="Times New Roman" w:hAnsi="Times New Roman" w:cs="Times New Roman"/>
                <w:sz w:val="16"/>
                <w:szCs w:val="16"/>
                <w:lang w:eastAsia="es-CR"/>
              </w:rPr>
            </w:pPr>
          </w:p>
        </w:tc>
        <w:tc>
          <w:tcPr>
            <w:tcW w:w="396" w:type="pct"/>
            <w:tcBorders>
              <w:top w:val="nil"/>
              <w:left w:val="nil"/>
              <w:bottom w:val="nil"/>
              <w:right w:val="nil"/>
            </w:tcBorders>
            <w:shd w:val="clear" w:color="auto" w:fill="F2F2F2" w:themeFill="background1" w:themeFillShade="F2"/>
            <w:vAlign w:val="center"/>
          </w:tcPr>
          <w:p w:rsidR="00AC7993" w:rsidRPr="00AC7993" w:rsidRDefault="00AC7993" w:rsidP="00AC7993">
            <w:pPr>
              <w:spacing w:after="0" w:line="240" w:lineRule="auto"/>
              <w:jc w:val="center"/>
              <w:rPr>
                <w:rFonts w:ascii="Century Gothic" w:eastAsia="Times New Roman" w:hAnsi="Century Gothic" w:cs="Times New Roman"/>
                <w:color w:val="006100"/>
                <w:sz w:val="16"/>
                <w:szCs w:val="16"/>
                <w:lang w:eastAsia="es-CR"/>
              </w:rPr>
            </w:pPr>
          </w:p>
        </w:tc>
        <w:tc>
          <w:tcPr>
            <w:tcW w:w="444" w:type="pct"/>
            <w:tcBorders>
              <w:top w:val="nil"/>
              <w:left w:val="nil"/>
              <w:bottom w:val="nil"/>
              <w:right w:val="nil"/>
            </w:tcBorders>
            <w:shd w:val="clear" w:color="auto" w:fill="F2F2F2" w:themeFill="background1" w:themeFillShade="F2"/>
            <w:vAlign w:val="center"/>
          </w:tcPr>
          <w:p w:rsidR="00AC7993" w:rsidRPr="00AC7993" w:rsidRDefault="00AC7993" w:rsidP="00AC7993">
            <w:pPr>
              <w:spacing w:after="0" w:line="240" w:lineRule="auto"/>
              <w:jc w:val="center"/>
              <w:rPr>
                <w:rFonts w:ascii="Century Gothic" w:eastAsia="Times New Roman" w:hAnsi="Century Gothic" w:cs="Times New Roman"/>
                <w:color w:val="006100"/>
                <w:sz w:val="16"/>
                <w:szCs w:val="16"/>
                <w:lang w:eastAsia="es-CR"/>
              </w:rPr>
            </w:pPr>
          </w:p>
        </w:tc>
        <w:tc>
          <w:tcPr>
            <w:tcW w:w="518" w:type="pct"/>
            <w:tcBorders>
              <w:top w:val="nil"/>
              <w:left w:val="nil"/>
              <w:bottom w:val="nil"/>
              <w:right w:val="nil"/>
            </w:tcBorders>
            <w:shd w:val="clear" w:color="auto" w:fill="F2F2F2" w:themeFill="background1" w:themeFillShade="F2"/>
            <w:vAlign w:val="center"/>
          </w:tcPr>
          <w:p w:rsidR="00AC7993" w:rsidRPr="00AC7993" w:rsidRDefault="00AC7993" w:rsidP="00AC7993">
            <w:pPr>
              <w:spacing w:after="0" w:line="240" w:lineRule="auto"/>
              <w:jc w:val="center"/>
              <w:rPr>
                <w:rFonts w:ascii="Century Gothic" w:eastAsia="Times New Roman" w:hAnsi="Century Gothic" w:cs="Times New Roman"/>
                <w:color w:val="006100"/>
                <w:sz w:val="16"/>
                <w:szCs w:val="16"/>
                <w:lang w:eastAsia="es-CR"/>
              </w:rPr>
            </w:pPr>
          </w:p>
        </w:tc>
        <w:tc>
          <w:tcPr>
            <w:tcW w:w="765" w:type="pct"/>
            <w:tcBorders>
              <w:top w:val="nil"/>
              <w:left w:val="nil"/>
              <w:bottom w:val="nil"/>
              <w:right w:val="nil"/>
            </w:tcBorders>
            <w:shd w:val="clear" w:color="auto" w:fill="F2F2F2" w:themeFill="background1" w:themeFillShade="F2"/>
            <w:vAlign w:val="center"/>
          </w:tcPr>
          <w:p w:rsidR="00AC7993" w:rsidRPr="00AC7993" w:rsidRDefault="00AC7993" w:rsidP="00AC7993">
            <w:pPr>
              <w:spacing w:after="0" w:line="240" w:lineRule="auto"/>
              <w:jc w:val="center"/>
              <w:rPr>
                <w:rFonts w:ascii="Century Gothic" w:eastAsia="Times New Roman" w:hAnsi="Century Gothic" w:cs="Times New Roman"/>
                <w:color w:val="006100"/>
                <w:sz w:val="16"/>
                <w:szCs w:val="16"/>
                <w:lang w:eastAsia="es-CR"/>
              </w:rPr>
            </w:pPr>
          </w:p>
        </w:tc>
      </w:tr>
      <w:tr w:rsidR="00AC7993" w:rsidRPr="00AC7993" w:rsidTr="00261230">
        <w:trPr>
          <w:trHeight w:val="330"/>
        </w:trPr>
        <w:tc>
          <w:tcPr>
            <w:tcW w:w="565" w:type="pct"/>
            <w:tcBorders>
              <w:top w:val="nil"/>
              <w:left w:val="nil"/>
              <w:bottom w:val="nil"/>
              <w:right w:val="nil"/>
            </w:tcBorders>
            <w:shd w:val="clear" w:color="auto" w:fill="auto"/>
            <w:noWrap/>
            <w:vAlign w:val="bottom"/>
            <w:hideMark/>
          </w:tcPr>
          <w:p w:rsidR="00AC7993" w:rsidRDefault="00AC7993" w:rsidP="00AC7993">
            <w:pPr>
              <w:spacing w:after="0" w:line="240" w:lineRule="auto"/>
              <w:rPr>
                <w:rFonts w:ascii="Century Gothic" w:eastAsia="Times New Roman" w:hAnsi="Century Gothic" w:cs="Times New Roman"/>
                <w:color w:val="000000"/>
                <w:sz w:val="16"/>
                <w:szCs w:val="16"/>
                <w:lang w:eastAsia="es-CR"/>
              </w:rPr>
            </w:pPr>
            <w:r w:rsidRPr="00AC7993">
              <w:rPr>
                <w:rFonts w:ascii="Century Gothic" w:eastAsia="Times New Roman" w:hAnsi="Century Gothic" w:cs="Times New Roman"/>
                <w:color w:val="000000"/>
                <w:sz w:val="16"/>
                <w:szCs w:val="16"/>
                <w:lang w:eastAsia="es-CR"/>
              </w:rPr>
              <w:t>2.</w:t>
            </w:r>
          </w:p>
          <w:p w:rsidR="00AC7993" w:rsidRDefault="00AC7993" w:rsidP="00AC7993">
            <w:pPr>
              <w:spacing w:after="0" w:line="240" w:lineRule="auto"/>
              <w:rPr>
                <w:rFonts w:ascii="Century Gothic" w:eastAsia="Times New Roman" w:hAnsi="Century Gothic" w:cs="Times New Roman"/>
                <w:color w:val="000000"/>
                <w:sz w:val="16"/>
                <w:szCs w:val="16"/>
                <w:lang w:eastAsia="es-CR"/>
              </w:rPr>
            </w:pPr>
          </w:p>
          <w:p w:rsidR="00AC7993" w:rsidRDefault="00AC7993" w:rsidP="00AC7993">
            <w:pPr>
              <w:spacing w:after="0" w:line="240" w:lineRule="auto"/>
              <w:rPr>
                <w:rFonts w:ascii="Century Gothic" w:eastAsia="Times New Roman" w:hAnsi="Century Gothic" w:cs="Times New Roman"/>
                <w:color w:val="000000"/>
                <w:sz w:val="16"/>
                <w:szCs w:val="16"/>
                <w:lang w:eastAsia="es-CR"/>
              </w:rPr>
            </w:pPr>
          </w:p>
          <w:p w:rsidR="00261230" w:rsidRPr="00AC7993" w:rsidRDefault="00261230" w:rsidP="00AC7993">
            <w:pPr>
              <w:spacing w:after="0" w:line="240" w:lineRule="auto"/>
              <w:rPr>
                <w:rFonts w:ascii="Century Gothic" w:eastAsia="Times New Roman" w:hAnsi="Century Gothic" w:cs="Times New Roman"/>
                <w:color w:val="000000"/>
                <w:sz w:val="16"/>
                <w:szCs w:val="16"/>
                <w:lang w:eastAsia="es-CR"/>
              </w:rPr>
            </w:pPr>
          </w:p>
        </w:tc>
        <w:tc>
          <w:tcPr>
            <w:tcW w:w="486" w:type="pct"/>
            <w:tcBorders>
              <w:top w:val="nil"/>
              <w:left w:val="nil"/>
              <w:bottom w:val="nil"/>
              <w:right w:val="nil"/>
            </w:tcBorders>
            <w:shd w:val="clear" w:color="auto" w:fill="auto"/>
            <w:noWrap/>
            <w:vAlign w:val="bottom"/>
            <w:hideMark/>
          </w:tcPr>
          <w:p w:rsidR="00AC7993" w:rsidRPr="00AC7993" w:rsidRDefault="00AC7993" w:rsidP="00AC7993">
            <w:pPr>
              <w:spacing w:after="0" w:line="240" w:lineRule="auto"/>
              <w:rPr>
                <w:rFonts w:ascii="Century Gothic" w:eastAsia="Times New Roman" w:hAnsi="Century Gothic" w:cs="Times New Roman"/>
                <w:color w:val="000000"/>
                <w:sz w:val="16"/>
                <w:szCs w:val="16"/>
                <w:lang w:eastAsia="es-CR"/>
              </w:rPr>
            </w:pPr>
          </w:p>
        </w:tc>
        <w:tc>
          <w:tcPr>
            <w:tcW w:w="526" w:type="pct"/>
            <w:tcBorders>
              <w:top w:val="nil"/>
              <w:left w:val="nil"/>
              <w:bottom w:val="nil"/>
              <w:right w:val="nil"/>
            </w:tcBorders>
            <w:shd w:val="clear" w:color="auto" w:fill="auto"/>
            <w:noWrap/>
            <w:vAlign w:val="bottom"/>
            <w:hideMark/>
          </w:tcPr>
          <w:p w:rsidR="00AC7993" w:rsidRPr="00AC7993" w:rsidRDefault="00AC7993" w:rsidP="00AC7993">
            <w:pPr>
              <w:spacing w:after="0" w:line="240" w:lineRule="auto"/>
              <w:jc w:val="center"/>
              <w:rPr>
                <w:rFonts w:ascii="Times New Roman" w:eastAsia="Times New Roman" w:hAnsi="Times New Roman" w:cs="Times New Roman"/>
                <w:sz w:val="16"/>
                <w:szCs w:val="16"/>
                <w:lang w:eastAsia="es-CR"/>
              </w:rPr>
            </w:pPr>
          </w:p>
        </w:tc>
        <w:tc>
          <w:tcPr>
            <w:tcW w:w="242" w:type="pct"/>
            <w:tcBorders>
              <w:top w:val="nil"/>
              <w:left w:val="nil"/>
              <w:bottom w:val="nil"/>
              <w:right w:val="nil"/>
            </w:tcBorders>
            <w:shd w:val="clear" w:color="auto" w:fill="auto"/>
            <w:noWrap/>
            <w:vAlign w:val="bottom"/>
            <w:hideMark/>
          </w:tcPr>
          <w:p w:rsidR="00AC7993" w:rsidRPr="00AC7993" w:rsidRDefault="00AC7993" w:rsidP="00AC7993">
            <w:pPr>
              <w:spacing w:after="0" w:line="240" w:lineRule="auto"/>
              <w:jc w:val="center"/>
              <w:rPr>
                <w:rFonts w:ascii="Times New Roman" w:eastAsia="Times New Roman" w:hAnsi="Times New Roman" w:cs="Times New Roman"/>
                <w:sz w:val="16"/>
                <w:szCs w:val="16"/>
                <w:lang w:eastAsia="es-CR"/>
              </w:rPr>
            </w:pPr>
          </w:p>
        </w:tc>
        <w:tc>
          <w:tcPr>
            <w:tcW w:w="378" w:type="pct"/>
            <w:tcBorders>
              <w:top w:val="nil"/>
              <w:left w:val="nil"/>
              <w:bottom w:val="nil"/>
              <w:right w:val="nil"/>
            </w:tcBorders>
            <w:shd w:val="clear" w:color="auto" w:fill="auto"/>
            <w:noWrap/>
            <w:vAlign w:val="bottom"/>
            <w:hideMark/>
          </w:tcPr>
          <w:p w:rsidR="00AC7993" w:rsidRPr="00AC7993" w:rsidRDefault="00AC7993" w:rsidP="00AC7993">
            <w:pPr>
              <w:spacing w:after="0" w:line="240" w:lineRule="auto"/>
              <w:rPr>
                <w:rFonts w:ascii="Times New Roman" w:eastAsia="Times New Roman" w:hAnsi="Times New Roman" w:cs="Times New Roman"/>
                <w:sz w:val="16"/>
                <w:szCs w:val="16"/>
                <w:lang w:eastAsia="es-CR"/>
              </w:rPr>
            </w:pPr>
          </w:p>
        </w:tc>
        <w:tc>
          <w:tcPr>
            <w:tcW w:w="290" w:type="pct"/>
            <w:tcBorders>
              <w:top w:val="nil"/>
              <w:left w:val="nil"/>
              <w:bottom w:val="nil"/>
              <w:right w:val="nil"/>
            </w:tcBorders>
            <w:shd w:val="clear" w:color="auto" w:fill="auto"/>
            <w:noWrap/>
            <w:vAlign w:val="bottom"/>
            <w:hideMark/>
          </w:tcPr>
          <w:p w:rsidR="00AC7993" w:rsidRPr="00AC7993" w:rsidRDefault="00AC7993" w:rsidP="00AC7993">
            <w:pPr>
              <w:spacing w:after="0" w:line="240" w:lineRule="auto"/>
              <w:jc w:val="center"/>
              <w:rPr>
                <w:rFonts w:ascii="Times New Roman" w:eastAsia="Times New Roman" w:hAnsi="Times New Roman" w:cs="Times New Roman"/>
                <w:sz w:val="16"/>
                <w:szCs w:val="16"/>
                <w:lang w:eastAsia="es-CR"/>
              </w:rPr>
            </w:pPr>
          </w:p>
        </w:tc>
        <w:tc>
          <w:tcPr>
            <w:tcW w:w="390" w:type="pct"/>
            <w:tcBorders>
              <w:top w:val="nil"/>
              <w:left w:val="nil"/>
              <w:bottom w:val="nil"/>
              <w:right w:val="nil"/>
            </w:tcBorders>
            <w:shd w:val="clear" w:color="auto" w:fill="auto"/>
            <w:noWrap/>
            <w:vAlign w:val="bottom"/>
            <w:hideMark/>
          </w:tcPr>
          <w:p w:rsidR="00AC7993" w:rsidRPr="00AC7993" w:rsidRDefault="00AC7993" w:rsidP="00AC7993">
            <w:pPr>
              <w:spacing w:after="0" w:line="240" w:lineRule="auto"/>
              <w:rPr>
                <w:rFonts w:ascii="Times New Roman" w:eastAsia="Times New Roman" w:hAnsi="Times New Roman" w:cs="Times New Roman"/>
                <w:sz w:val="16"/>
                <w:szCs w:val="16"/>
                <w:lang w:eastAsia="es-CR"/>
              </w:rPr>
            </w:pPr>
          </w:p>
        </w:tc>
        <w:tc>
          <w:tcPr>
            <w:tcW w:w="396" w:type="pct"/>
            <w:tcBorders>
              <w:top w:val="nil"/>
              <w:left w:val="nil"/>
              <w:bottom w:val="nil"/>
              <w:right w:val="nil"/>
            </w:tcBorders>
            <w:shd w:val="clear" w:color="auto" w:fill="F2F2F2" w:themeFill="background1" w:themeFillShade="F2"/>
            <w:vAlign w:val="center"/>
          </w:tcPr>
          <w:p w:rsidR="00AC7993" w:rsidRPr="00AC7993" w:rsidRDefault="00AC7993" w:rsidP="00AC7993">
            <w:pPr>
              <w:spacing w:after="0" w:line="240" w:lineRule="auto"/>
              <w:jc w:val="center"/>
              <w:rPr>
                <w:rFonts w:ascii="Century Gothic" w:eastAsia="Times New Roman" w:hAnsi="Century Gothic" w:cs="Times New Roman"/>
                <w:color w:val="006100"/>
                <w:sz w:val="16"/>
                <w:szCs w:val="16"/>
                <w:lang w:eastAsia="es-CR"/>
              </w:rPr>
            </w:pPr>
          </w:p>
        </w:tc>
        <w:tc>
          <w:tcPr>
            <w:tcW w:w="444" w:type="pct"/>
            <w:tcBorders>
              <w:top w:val="nil"/>
              <w:left w:val="nil"/>
              <w:bottom w:val="nil"/>
              <w:right w:val="nil"/>
            </w:tcBorders>
            <w:shd w:val="clear" w:color="auto" w:fill="F2F2F2" w:themeFill="background1" w:themeFillShade="F2"/>
            <w:vAlign w:val="center"/>
          </w:tcPr>
          <w:p w:rsidR="00AC7993" w:rsidRPr="00AC7993" w:rsidRDefault="00AC7993" w:rsidP="00AC7993">
            <w:pPr>
              <w:spacing w:after="0" w:line="240" w:lineRule="auto"/>
              <w:jc w:val="center"/>
              <w:rPr>
                <w:rFonts w:ascii="Century Gothic" w:eastAsia="Times New Roman" w:hAnsi="Century Gothic" w:cs="Times New Roman"/>
                <w:color w:val="006100"/>
                <w:sz w:val="16"/>
                <w:szCs w:val="16"/>
                <w:lang w:eastAsia="es-CR"/>
              </w:rPr>
            </w:pPr>
          </w:p>
        </w:tc>
        <w:tc>
          <w:tcPr>
            <w:tcW w:w="518" w:type="pct"/>
            <w:tcBorders>
              <w:top w:val="nil"/>
              <w:left w:val="nil"/>
              <w:bottom w:val="nil"/>
              <w:right w:val="nil"/>
            </w:tcBorders>
            <w:shd w:val="clear" w:color="auto" w:fill="F2F2F2" w:themeFill="background1" w:themeFillShade="F2"/>
            <w:vAlign w:val="center"/>
          </w:tcPr>
          <w:p w:rsidR="00AC7993" w:rsidRPr="00AC7993" w:rsidRDefault="00AC7993" w:rsidP="00AC7993">
            <w:pPr>
              <w:spacing w:after="0" w:line="240" w:lineRule="auto"/>
              <w:jc w:val="center"/>
              <w:rPr>
                <w:rFonts w:ascii="Century Gothic" w:eastAsia="Times New Roman" w:hAnsi="Century Gothic" w:cs="Times New Roman"/>
                <w:color w:val="006100"/>
                <w:sz w:val="16"/>
                <w:szCs w:val="16"/>
                <w:lang w:eastAsia="es-CR"/>
              </w:rPr>
            </w:pPr>
          </w:p>
        </w:tc>
        <w:tc>
          <w:tcPr>
            <w:tcW w:w="765" w:type="pct"/>
            <w:tcBorders>
              <w:top w:val="nil"/>
              <w:left w:val="nil"/>
              <w:bottom w:val="nil"/>
              <w:right w:val="nil"/>
            </w:tcBorders>
            <w:shd w:val="clear" w:color="auto" w:fill="F2F2F2" w:themeFill="background1" w:themeFillShade="F2"/>
            <w:vAlign w:val="center"/>
          </w:tcPr>
          <w:p w:rsidR="00AC7993" w:rsidRPr="00AC7993" w:rsidRDefault="00AC7993" w:rsidP="00AC7993">
            <w:pPr>
              <w:spacing w:after="0" w:line="240" w:lineRule="auto"/>
              <w:jc w:val="center"/>
              <w:rPr>
                <w:rFonts w:ascii="Century Gothic" w:eastAsia="Times New Roman" w:hAnsi="Century Gothic" w:cs="Times New Roman"/>
                <w:color w:val="006100"/>
                <w:sz w:val="16"/>
                <w:szCs w:val="16"/>
                <w:lang w:eastAsia="es-CR"/>
              </w:rPr>
            </w:pPr>
          </w:p>
        </w:tc>
      </w:tr>
      <w:tr w:rsidR="00AC7993" w:rsidRPr="00AC7993" w:rsidTr="00261230">
        <w:trPr>
          <w:trHeight w:val="330"/>
        </w:trPr>
        <w:tc>
          <w:tcPr>
            <w:tcW w:w="565" w:type="pct"/>
            <w:tcBorders>
              <w:top w:val="nil"/>
              <w:left w:val="nil"/>
              <w:bottom w:val="nil"/>
              <w:right w:val="nil"/>
            </w:tcBorders>
            <w:shd w:val="clear" w:color="auto" w:fill="auto"/>
            <w:noWrap/>
            <w:vAlign w:val="bottom"/>
            <w:hideMark/>
          </w:tcPr>
          <w:p w:rsidR="00AC7993" w:rsidRDefault="00AC7993" w:rsidP="00AC7993">
            <w:pPr>
              <w:spacing w:after="0" w:line="240" w:lineRule="auto"/>
              <w:rPr>
                <w:rFonts w:ascii="Century Gothic" w:eastAsia="Times New Roman" w:hAnsi="Century Gothic" w:cs="Times New Roman"/>
                <w:color w:val="000000"/>
                <w:sz w:val="16"/>
                <w:szCs w:val="16"/>
                <w:lang w:eastAsia="es-CR"/>
              </w:rPr>
            </w:pPr>
            <w:r w:rsidRPr="00AC7993">
              <w:rPr>
                <w:rFonts w:ascii="Century Gothic" w:eastAsia="Times New Roman" w:hAnsi="Century Gothic" w:cs="Times New Roman"/>
                <w:color w:val="000000"/>
                <w:sz w:val="16"/>
                <w:szCs w:val="16"/>
                <w:lang w:eastAsia="es-CR"/>
              </w:rPr>
              <w:t>3.</w:t>
            </w:r>
          </w:p>
          <w:p w:rsidR="00AC7993" w:rsidRDefault="00AC7993" w:rsidP="00AC7993">
            <w:pPr>
              <w:spacing w:after="0" w:line="240" w:lineRule="auto"/>
              <w:rPr>
                <w:rFonts w:ascii="Century Gothic" w:eastAsia="Times New Roman" w:hAnsi="Century Gothic" w:cs="Times New Roman"/>
                <w:color w:val="000000"/>
                <w:sz w:val="16"/>
                <w:szCs w:val="16"/>
                <w:lang w:eastAsia="es-CR"/>
              </w:rPr>
            </w:pPr>
          </w:p>
          <w:p w:rsidR="00261230" w:rsidRDefault="00261230" w:rsidP="00AC7993">
            <w:pPr>
              <w:spacing w:after="0" w:line="240" w:lineRule="auto"/>
              <w:rPr>
                <w:rFonts w:ascii="Century Gothic" w:eastAsia="Times New Roman" w:hAnsi="Century Gothic" w:cs="Times New Roman"/>
                <w:color w:val="000000"/>
                <w:sz w:val="16"/>
                <w:szCs w:val="16"/>
                <w:lang w:eastAsia="es-CR"/>
              </w:rPr>
            </w:pPr>
          </w:p>
          <w:p w:rsidR="00AC7993" w:rsidRPr="00AC7993" w:rsidRDefault="00AC7993" w:rsidP="00AC7993">
            <w:pPr>
              <w:spacing w:after="0" w:line="240" w:lineRule="auto"/>
              <w:rPr>
                <w:rFonts w:ascii="Century Gothic" w:eastAsia="Times New Roman" w:hAnsi="Century Gothic" w:cs="Times New Roman"/>
                <w:color w:val="000000"/>
                <w:sz w:val="16"/>
                <w:szCs w:val="16"/>
                <w:lang w:eastAsia="es-CR"/>
              </w:rPr>
            </w:pPr>
          </w:p>
        </w:tc>
        <w:tc>
          <w:tcPr>
            <w:tcW w:w="486" w:type="pct"/>
            <w:tcBorders>
              <w:top w:val="nil"/>
              <w:left w:val="nil"/>
              <w:bottom w:val="nil"/>
              <w:right w:val="nil"/>
            </w:tcBorders>
            <w:shd w:val="clear" w:color="auto" w:fill="auto"/>
            <w:noWrap/>
            <w:vAlign w:val="bottom"/>
            <w:hideMark/>
          </w:tcPr>
          <w:p w:rsidR="00AC7993" w:rsidRPr="00AC7993" w:rsidRDefault="00AC7993" w:rsidP="00AC7993">
            <w:pPr>
              <w:spacing w:after="0" w:line="240" w:lineRule="auto"/>
              <w:rPr>
                <w:rFonts w:ascii="Century Gothic" w:eastAsia="Times New Roman" w:hAnsi="Century Gothic" w:cs="Times New Roman"/>
                <w:color w:val="000000"/>
                <w:sz w:val="16"/>
                <w:szCs w:val="16"/>
                <w:lang w:eastAsia="es-CR"/>
              </w:rPr>
            </w:pPr>
          </w:p>
        </w:tc>
        <w:tc>
          <w:tcPr>
            <w:tcW w:w="526" w:type="pct"/>
            <w:tcBorders>
              <w:top w:val="nil"/>
              <w:left w:val="nil"/>
              <w:bottom w:val="nil"/>
              <w:right w:val="nil"/>
            </w:tcBorders>
            <w:shd w:val="clear" w:color="auto" w:fill="auto"/>
            <w:noWrap/>
            <w:vAlign w:val="bottom"/>
            <w:hideMark/>
          </w:tcPr>
          <w:p w:rsidR="00AC7993" w:rsidRPr="00AC7993" w:rsidRDefault="00AC7993" w:rsidP="00AC7993">
            <w:pPr>
              <w:spacing w:after="0" w:line="240" w:lineRule="auto"/>
              <w:jc w:val="center"/>
              <w:rPr>
                <w:rFonts w:ascii="Times New Roman" w:eastAsia="Times New Roman" w:hAnsi="Times New Roman" w:cs="Times New Roman"/>
                <w:sz w:val="16"/>
                <w:szCs w:val="16"/>
                <w:lang w:eastAsia="es-CR"/>
              </w:rPr>
            </w:pPr>
          </w:p>
        </w:tc>
        <w:tc>
          <w:tcPr>
            <w:tcW w:w="242" w:type="pct"/>
            <w:tcBorders>
              <w:top w:val="nil"/>
              <w:left w:val="nil"/>
              <w:bottom w:val="nil"/>
              <w:right w:val="nil"/>
            </w:tcBorders>
            <w:shd w:val="clear" w:color="auto" w:fill="auto"/>
            <w:noWrap/>
            <w:vAlign w:val="bottom"/>
            <w:hideMark/>
          </w:tcPr>
          <w:p w:rsidR="00AC7993" w:rsidRPr="00AC7993" w:rsidRDefault="00AC7993" w:rsidP="00AC7993">
            <w:pPr>
              <w:spacing w:after="0" w:line="240" w:lineRule="auto"/>
              <w:jc w:val="center"/>
              <w:rPr>
                <w:rFonts w:ascii="Times New Roman" w:eastAsia="Times New Roman" w:hAnsi="Times New Roman" w:cs="Times New Roman"/>
                <w:sz w:val="16"/>
                <w:szCs w:val="16"/>
                <w:lang w:eastAsia="es-CR"/>
              </w:rPr>
            </w:pPr>
          </w:p>
        </w:tc>
        <w:tc>
          <w:tcPr>
            <w:tcW w:w="378" w:type="pct"/>
            <w:tcBorders>
              <w:top w:val="nil"/>
              <w:left w:val="nil"/>
              <w:bottom w:val="nil"/>
              <w:right w:val="nil"/>
            </w:tcBorders>
            <w:shd w:val="clear" w:color="auto" w:fill="auto"/>
            <w:noWrap/>
            <w:vAlign w:val="bottom"/>
            <w:hideMark/>
          </w:tcPr>
          <w:p w:rsidR="00AC7993" w:rsidRPr="00AC7993" w:rsidRDefault="00AC7993" w:rsidP="00AC7993">
            <w:pPr>
              <w:spacing w:after="0" w:line="240" w:lineRule="auto"/>
              <w:rPr>
                <w:rFonts w:ascii="Times New Roman" w:eastAsia="Times New Roman" w:hAnsi="Times New Roman" w:cs="Times New Roman"/>
                <w:sz w:val="16"/>
                <w:szCs w:val="16"/>
                <w:lang w:eastAsia="es-CR"/>
              </w:rPr>
            </w:pPr>
          </w:p>
        </w:tc>
        <w:tc>
          <w:tcPr>
            <w:tcW w:w="290" w:type="pct"/>
            <w:tcBorders>
              <w:top w:val="nil"/>
              <w:left w:val="nil"/>
              <w:bottom w:val="nil"/>
              <w:right w:val="nil"/>
            </w:tcBorders>
            <w:shd w:val="clear" w:color="auto" w:fill="auto"/>
            <w:noWrap/>
            <w:vAlign w:val="bottom"/>
            <w:hideMark/>
          </w:tcPr>
          <w:p w:rsidR="00AC7993" w:rsidRPr="00AC7993" w:rsidRDefault="00AC7993" w:rsidP="00AC7993">
            <w:pPr>
              <w:spacing w:after="0" w:line="240" w:lineRule="auto"/>
              <w:jc w:val="center"/>
              <w:rPr>
                <w:rFonts w:ascii="Times New Roman" w:eastAsia="Times New Roman" w:hAnsi="Times New Roman" w:cs="Times New Roman"/>
                <w:sz w:val="16"/>
                <w:szCs w:val="16"/>
                <w:lang w:eastAsia="es-CR"/>
              </w:rPr>
            </w:pPr>
          </w:p>
        </w:tc>
        <w:tc>
          <w:tcPr>
            <w:tcW w:w="390" w:type="pct"/>
            <w:tcBorders>
              <w:top w:val="nil"/>
              <w:left w:val="nil"/>
              <w:bottom w:val="nil"/>
              <w:right w:val="nil"/>
            </w:tcBorders>
            <w:shd w:val="clear" w:color="auto" w:fill="auto"/>
            <w:noWrap/>
            <w:vAlign w:val="bottom"/>
            <w:hideMark/>
          </w:tcPr>
          <w:p w:rsidR="00AC7993" w:rsidRPr="00AC7993" w:rsidRDefault="00AC7993" w:rsidP="00AC7993">
            <w:pPr>
              <w:spacing w:after="0" w:line="240" w:lineRule="auto"/>
              <w:rPr>
                <w:rFonts w:ascii="Times New Roman" w:eastAsia="Times New Roman" w:hAnsi="Times New Roman" w:cs="Times New Roman"/>
                <w:sz w:val="16"/>
                <w:szCs w:val="16"/>
                <w:lang w:eastAsia="es-CR"/>
              </w:rPr>
            </w:pPr>
          </w:p>
        </w:tc>
        <w:tc>
          <w:tcPr>
            <w:tcW w:w="396" w:type="pct"/>
            <w:tcBorders>
              <w:top w:val="nil"/>
              <w:left w:val="nil"/>
              <w:bottom w:val="nil"/>
              <w:right w:val="nil"/>
            </w:tcBorders>
            <w:shd w:val="clear" w:color="auto" w:fill="F2F2F2" w:themeFill="background1" w:themeFillShade="F2"/>
            <w:vAlign w:val="center"/>
          </w:tcPr>
          <w:p w:rsidR="00AC7993" w:rsidRPr="00AC7993" w:rsidRDefault="00AC7993" w:rsidP="00AC7993">
            <w:pPr>
              <w:spacing w:after="0" w:line="240" w:lineRule="auto"/>
              <w:jc w:val="center"/>
              <w:rPr>
                <w:rFonts w:ascii="Century Gothic" w:eastAsia="Times New Roman" w:hAnsi="Century Gothic" w:cs="Times New Roman"/>
                <w:color w:val="006100"/>
                <w:sz w:val="16"/>
                <w:szCs w:val="16"/>
                <w:lang w:eastAsia="es-CR"/>
              </w:rPr>
            </w:pPr>
          </w:p>
        </w:tc>
        <w:tc>
          <w:tcPr>
            <w:tcW w:w="444" w:type="pct"/>
            <w:tcBorders>
              <w:top w:val="nil"/>
              <w:left w:val="nil"/>
              <w:bottom w:val="nil"/>
              <w:right w:val="nil"/>
            </w:tcBorders>
            <w:shd w:val="clear" w:color="auto" w:fill="F2F2F2" w:themeFill="background1" w:themeFillShade="F2"/>
            <w:vAlign w:val="center"/>
          </w:tcPr>
          <w:p w:rsidR="00AC7993" w:rsidRPr="00AC7993" w:rsidRDefault="00AC7993" w:rsidP="00AC7993">
            <w:pPr>
              <w:spacing w:after="0" w:line="240" w:lineRule="auto"/>
              <w:jc w:val="center"/>
              <w:rPr>
                <w:rFonts w:ascii="Century Gothic" w:eastAsia="Times New Roman" w:hAnsi="Century Gothic" w:cs="Times New Roman"/>
                <w:color w:val="006100"/>
                <w:sz w:val="16"/>
                <w:szCs w:val="16"/>
                <w:lang w:eastAsia="es-CR"/>
              </w:rPr>
            </w:pPr>
          </w:p>
        </w:tc>
        <w:tc>
          <w:tcPr>
            <w:tcW w:w="518" w:type="pct"/>
            <w:tcBorders>
              <w:top w:val="nil"/>
              <w:left w:val="nil"/>
              <w:bottom w:val="nil"/>
              <w:right w:val="nil"/>
            </w:tcBorders>
            <w:shd w:val="clear" w:color="auto" w:fill="F2F2F2" w:themeFill="background1" w:themeFillShade="F2"/>
            <w:vAlign w:val="center"/>
          </w:tcPr>
          <w:p w:rsidR="00AC7993" w:rsidRPr="00AC7993" w:rsidRDefault="00AC7993" w:rsidP="00AC7993">
            <w:pPr>
              <w:spacing w:after="0" w:line="240" w:lineRule="auto"/>
              <w:jc w:val="center"/>
              <w:rPr>
                <w:rFonts w:ascii="Century Gothic" w:eastAsia="Times New Roman" w:hAnsi="Century Gothic" w:cs="Times New Roman"/>
                <w:color w:val="006100"/>
                <w:sz w:val="16"/>
                <w:szCs w:val="16"/>
                <w:lang w:eastAsia="es-CR"/>
              </w:rPr>
            </w:pPr>
          </w:p>
        </w:tc>
        <w:tc>
          <w:tcPr>
            <w:tcW w:w="765" w:type="pct"/>
            <w:tcBorders>
              <w:top w:val="nil"/>
              <w:left w:val="nil"/>
              <w:bottom w:val="nil"/>
              <w:right w:val="nil"/>
            </w:tcBorders>
            <w:shd w:val="clear" w:color="auto" w:fill="F2F2F2" w:themeFill="background1" w:themeFillShade="F2"/>
            <w:vAlign w:val="center"/>
          </w:tcPr>
          <w:p w:rsidR="00AC7993" w:rsidRPr="00AC7993" w:rsidRDefault="00AC7993" w:rsidP="00AC7993">
            <w:pPr>
              <w:spacing w:after="0" w:line="240" w:lineRule="auto"/>
              <w:jc w:val="center"/>
              <w:rPr>
                <w:rFonts w:ascii="Century Gothic" w:eastAsia="Times New Roman" w:hAnsi="Century Gothic" w:cs="Times New Roman"/>
                <w:color w:val="006100"/>
                <w:sz w:val="16"/>
                <w:szCs w:val="16"/>
                <w:lang w:eastAsia="es-CR"/>
              </w:rPr>
            </w:pPr>
          </w:p>
        </w:tc>
      </w:tr>
      <w:tr w:rsidR="00AC7993" w:rsidRPr="00AC7993" w:rsidTr="00261230">
        <w:trPr>
          <w:trHeight w:val="330"/>
        </w:trPr>
        <w:tc>
          <w:tcPr>
            <w:tcW w:w="565" w:type="pct"/>
            <w:tcBorders>
              <w:top w:val="nil"/>
              <w:left w:val="nil"/>
              <w:bottom w:val="nil"/>
              <w:right w:val="nil"/>
            </w:tcBorders>
            <w:shd w:val="clear" w:color="auto" w:fill="auto"/>
            <w:noWrap/>
            <w:vAlign w:val="bottom"/>
            <w:hideMark/>
          </w:tcPr>
          <w:p w:rsidR="00AC7993" w:rsidRDefault="00AC7993" w:rsidP="00AC7993">
            <w:pPr>
              <w:spacing w:after="0" w:line="240" w:lineRule="auto"/>
              <w:rPr>
                <w:rFonts w:ascii="Century Gothic" w:eastAsia="Times New Roman" w:hAnsi="Century Gothic" w:cs="Times New Roman"/>
                <w:color w:val="000000"/>
                <w:sz w:val="16"/>
                <w:szCs w:val="16"/>
                <w:lang w:eastAsia="es-CR"/>
              </w:rPr>
            </w:pPr>
            <w:r w:rsidRPr="00AC7993">
              <w:rPr>
                <w:rFonts w:ascii="Century Gothic" w:eastAsia="Times New Roman" w:hAnsi="Century Gothic" w:cs="Times New Roman"/>
                <w:color w:val="000000"/>
                <w:sz w:val="16"/>
                <w:szCs w:val="16"/>
                <w:lang w:eastAsia="es-CR"/>
              </w:rPr>
              <w:t>4.</w:t>
            </w:r>
          </w:p>
          <w:p w:rsidR="00AC7993" w:rsidRDefault="00AC7993" w:rsidP="00AC7993">
            <w:pPr>
              <w:spacing w:after="0" w:line="240" w:lineRule="auto"/>
              <w:rPr>
                <w:rFonts w:ascii="Century Gothic" w:eastAsia="Times New Roman" w:hAnsi="Century Gothic" w:cs="Times New Roman"/>
                <w:color w:val="000000"/>
                <w:sz w:val="16"/>
                <w:szCs w:val="16"/>
                <w:lang w:eastAsia="es-CR"/>
              </w:rPr>
            </w:pPr>
          </w:p>
          <w:p w:rsidR="00261230" w:rsidRDefault="00261230" w:rsidP="00AC7993">
            <w:pPr>
              <w:spacing w:after="0" w:line="240" w:lineRule="auto"/>
              <w:rPr>
                <w:rFonts w:ascii="Century Gothic" w:eastAsia="Times New Roman" w:hAnsi="Century Gothic" w:cs="Times New Roman"/>
                <w:color w:val="000000"/>
                <w:sz w:val="16"/>
                <w:szCs w:val="16"/>
                <w:lang w:eastAsia="es-CR"/>
              </w:rPr>
            </w:pPr>
          </w:p>
          <w:p w:rsidR="00AC7993" w:rsidRPr="00AC7993" w:rsidRDefault="00AC7993" w:rsidP="00AC7993">
            <w:pPr>
              <w:spacing w:after="0" w:line="240" w:lineRule="auto"/>
              <w:rPr>
                <w:rFonts w:ascii="Century Gothic" w:eastAsia="Times New Roman" w:hAnsi="Century Gothic" w:cs="Times New Roman"/>
                <w:color w:val="000000"/>
                <w:sz w:val="16"/>
                <w:szCs w:val="16"/>
                <w:lang w:eastAsia="es-CR"/>
              </w:rPr>
            </w:pPr>
          </w:p>
        </w:tc>
        <w:tc>
          <w:tcPr>
            <w:tcW w:w="486" w:type="pct"/>
            <w:tcBorders>
              <w:top w:val="nil"/>
              <w:left w:val="nil"/>
              <w:bottom w:val="nil"/>
              <w:right w:val="nil"/>
            </w:tcBorders>
            <w:shd w:val="clear" w:color="auto" w:fill="auto"/>
            <w:noWrap/>
            <w:vAlign w:val="bottom"/>
            <w:hideMark/>
          </w:tcPr>
          <w:p w:rsidR="00AC7993" w:rsidRPr="00AC7993" w:rsidRDefault="00AC7993" w:rsidP="00AC7993">
            <w:pPr>
              <w:spacing w:after="0" w:line="240" w:lineRule="auto"/>
              <w:rPr>
                <w:rFonts w:ascii="Century Gothic" w:eastAsia="Times New Roman" w:hAnsi="Century Gothic" w:cs="Times New Roman"/>
                <w:color w:val="000000"/>
                <w:sz w:val="16"/>
                <w:szCs w:val="16"/>
                <w:lang w:eastAsia="es-CR"/>
              </w:rPr>
            </w:pPr>
          </w:p>
        </w:tc>
        <w:tc>
          <w:tcPr>
            <w:tcW w:w="526" w:type="pct"/>
            <w:tcBorders>
              <w:top w:val="nil"/>
              <w:left w:val="nil"/>
              <w:bottom w:val="nil"/>
              <w:right w:val="nil"/>
            </w:tcBorders>
            <w:shd w:val="clear" w:color="auto" w:fill="auto"/>
            <w:noWrap/>
            <w:vAlign w:val="bottom"/>
            <w:hideMark/>
          </w:tcPr>
          <w:p w:rsidR="00AC7993" w:rsidRPr="00AC7993" w:rsidRDefault="00AC7993" w:rsidP="00AC7993">
            <w:pPr>
              <w:spacing w:after="0" w:line="240" w:lineRule="auto"/>
              <w:jc w:val="center"/>
              <w:rPr>
                <w:rFonts w:ascii="Times New Roman" w:eastAsia="Times New Roman" w:hAnsi="Times New Roman" w:cs="Times New Roman"/>
                <w:sz w:val="16"/>
                <w:szCs w:val="16"/>
                <w:lang w:eastAsia="es-CR"/>
              </w:rPr>
            </w:pPr>
          </w:p>
        </w:tc>
        <w:tc>
          <w:tcPr>
            <w:tcW w:w="242" w:type="pct"/>
            <w:tcBorders>
              <w:top w:val="nil"/>
              <w:left w:val="nil"/>
              <w:bottom w:val="nil"/>
              <w:right w:val="nil"/>
            </w:tcBorders>
            <w:shd w:val="clear" w:color="auto" w:fill="auto"/>
            <w:noWrap/>
            <w:vAlign w:val="bottom"/>
            <w:hideMark/>
          </w:tcPr>
          <w:p w:rsidR="00AC7993" w:rsidRPr="00AC7993" w:rsidRDefault="00AC7993" w:rsidP="00AC7993">
            <w:pPr>
              <w:spacing w:after="0" w:line="240" w:lineRule="auto"/>
              <w:jc w:val="center"/>
              <w:rPr>
                <w:rFonts w:ascii="Times New Roman" w:eastAsia="Times New Roman" w:hAnsi="Times New Roman" w:cs="Times New Roman"/>
                <w:sz w:val="16"/>
                <w:szCs w:val="16"/>
                <w:lang w:eastAsia="es-CR"/>
              </w:rPr>
            </w:pPr>
          </w:p>
        </w:tc>
        <w:tc>
          <w:tcPr>
            <w:tcW w:w="378" w:type="pct"/>
            <w:tcBorders>
              <w:top w:val="nil"/>
              <w:left w:val="nil"/>
              <w:bottom w:val="nil"/>
              <w:right w:val="nil"/>
            </w:tcBorders>
            <w:shd w:val="clear" w:color="auto" w:fill="auto"/>
            <w:noWrap/>
            <w:vAlign w:val="bottom"/>
            <w:hideMark/>
          </w:tcPr>
          <w:p w:rsidR="00AC7993" w:rsidRPr="00AC7993" w:rsidRDefault="00AC7993" w:rsidP="00AC7993">
            <w:pPr>
              <w:spacing w:after="0" w:line="240" w:lineRule="auto"/>
              <w:rPr>
                <w:rFonts w:ascii="Times New Roman" w:eastAsia="Times New Roman" w:hAnsi="Times New Roman" w:cs="Times New Roman"/>
                <w:sz w:val="16"/>
                <w:szCs w:val="16"/>
                <w:lang w:eastAsia="es-CR"/>
              </w:rPr>
            </w:pPr>
          </w:p>
        </w:tc>
        <w:tc>
          <w:tcPr>
            <w:tcW w:w="290" w:type="pct"/>
            <w:tcBorders>
              <w:top w:val="nil"/>
              <w:left w:val="nil"/>
              <w:bottom w:val="nil"/>
              <w:right w:val="nil"/>
            </w:tcBorders>
            <w:shd w:val="clear" w:color="auto" w:fill="auto"/>
            <w:noWrap/>
            <w:vAlign w:val="bottom"/>
            <w:hideMark/>
          </w:tcPr>
          <w:p w:rsidR="00AC7993" w:rsidRPr="00AC7993" w:rsidRDefault="00AC7993" w:rsidP="00AC7993">
            <w:pPr>
              <w:spacing w:after="0" w:line="240" w:lineRule="auto"/>
              <w:jc w:val="center"/>
              <w:rPr>
                <w:rFonts w:ascii="Times New Roman" w:eastAsia="Times New Roman" w:hAnsi="Times New Roman" w:cs="Times New Roman"/>
                <w:sz w:val="16"/>
                <w:szCs w:val="16"/>
                <w:lang w:eastAsia="es-CR"/>
              </w:rPr>
            </w:pPr>
          </w:p>
        </w:tc>
        <w:tc>
          <w:tcPr>
            <w:tcW w:w="390" w:type="pct"/>
            <w:tcBorders>
              <w:top w:val="nil"/>
              <w:left w:val="nil"/>
              <w:bottom w:val="nil"/>
              <w:right w:val="nil"/>
            </w:tcBorders>
            <w:shd w:val="clear" w:color="auto" w:fill="auto"/>
            <w:noWrap/>
            <w:vAlign w:val="bottom"/>
            <w:hideMark/>
          </w:tcPr>
          <w:p w:rsidR="00AC7993" w:rsidRPr="00AC7993" w:rsidRDefault="00AC7993" w:rsidP="00AC7993">
            <w:pPr>
              <w:spacing w:after="0" w:line="240" w:lineRule="auto"/>
              <w:rPr>
                <w:rFonts w:ascii="Times New Roman" w:eastAsia="Times New Roman" w:hAnsi="Times New Roman" w:cs="Times New Roman"/>
                <w:sz w:val="16"/>
                <w:szCs w:val="16"/>
                <w:lang w:eastAsia="es-CR"/>
              </w:rPr>
            </w:pPr>
          </w:p>
        </w:tc>
        <w:tc>
          <w:tcPr>
            <w:tcW w:w="396" w:type="pct"/>
            <w:tcBorders>
              <w:top w:val="nil"/>
              <w:left w:val="nil"/>
              <w:bottom w:val="nil"/>
              <w:right w:val="nil"/>
            </w:tcBorders>
            <w:shd w:val="clear" w:color="auto" w:fill="F2F2F2" w:themeFill="background1" w:themeFillShade="F2"/>
            <w:vAlign w:val="center"/>
          </w:tcPr>
          <w:p w:rsidR="00AC7993" w:rsidRPr="00AC7993" w:rsidRDefault="00AC7993" w:rsidP="00AC7993">
            <w:pPr>
              <w:spacing w:after="0" w:line="240" w:lineRule="auto"/>
              <w:jc w:val="center"/>
              <w:rPr>
                <w:rFonts w:ascii="Century Gothic" w:eastAsia="Times New Roman" w:hAnsi="Century Gothic" w:cs="Times New Roman"/>
                <w:color w:val="006100"/>
                <w:sz w:val="16"/>
                <w:szCs w:val="16"/>
                <w:lang w:eastAsia="es-CR"/>
              </w:rPr>
            </w:pPr>
          </w:p>
        </w:tc>
        <w:tc>
          <w:tcPr>
            <w:tcW w:w="444" w:type="pct"/>
            <w:tcBorders>
              <w:top w:val="nil"/>
              <w:left w:val="nil"/>
              <w:bottom w:val="nil"/>
              <w:right w:val="nil"/>
            </w:tcBorders>
            <w:shd w:val="clear" w:color="auto" w:fill="F2F2F2" w:themeFill="background1" w:themeFillShade="F2"/>
            <w:vAlign w:val="center"/>
          </w:tcPr>
          <w:p w:rsidR="00AC7993" w:rsidRPr="00AC7993" w:rsidRDefault="00AC7993" w:rsidP="00AC7993">
            <w:pPr>
              <w:spacing w:after="0" w:line="240" w:lineRule="auto"/>
              <w:jc w:val="center"/>
              <w:rPr>
                <w:rFonts w:ascii="Century Gothic" w:eastAsia="Times New Roman" w:hAnsi="Century Gothic" w:cs="Times New Roman"/>
                <w:color w:val="006100"/>
                <w:sz w:val="16"/>
                <w:szCs w:val="16"/>
                <w:lang w:eastAsia="es-CR"/>
              </w:rPr>
            </w:pPr>
          </w:p>
        </w:tc>
        <w:tc>
          <w:tcPr>
            <w:tcW w:w="518" w:type="pct"/>
            <w:tcBorders>
              <w:top w:val="nil"/>
              <w:left w:val="nil"/>
              <w:bottom w:val="nil"/>
              <w:right w:val="nil"/>
            </w:tcBorders>
            <w:shd w:val="clear" w:color="auto" w:fill="F2F2F2" w:themeFill="background1" w:themeFillShade="F2"/>
            <w:vAlign w:val="center"/>
          </w:tcPr>
          <w:p w:rsidR="00AC7993" w:rsidRPr="00AC7993" w:rsidRDefault="00AC7993" w:rsidP="00AC7993">
            <w:pPr>
              <w:spacing w:after="0" w:line="240" w:lineRule="auto"/>
              <w:jc w:val="center"/>
              <w:rPr>
                <w:rFonts w:ascii="Century Gothic" w:eastAsia="Times New Roman" w:hAnsi="Century Gothic" w:cs="Times New Roman"/>
                <w:color w:val="006100"/>
                <w:sz w:val="16"/>
                <w:szCs w:val="16"/>
                <w:lang w:eastAsia="es-CR"/>
              </w:rPr>
            </w:pPr>
          </w:p>
        </w:tc>
        <w:tc>
          <w:tcPr>
            <w:tcW w:w="765" w:type="pct"/>
            <w:tcBorders>
              <w:top w:val="nil"/>
              <w:left w:val="nil"/>
              <w:bottom w:val="nil"/>
              <w:right w:val="nil"/>
            </w:tcBorders>
            <w:shd w:val="clear" w:color="auto" w:fill="F2F2F2" w:themeFill="background1" w:themeFillShade="F2"/>
            <w:vAlign w:val="center"/>
          </w:tcPr>
          <w:p w:rsidR="00AC7993" w:rsidRPr="00AC7993" w:rsidRDefault="00AC7993" w:rsidP="00AC7993">
            <w:pPr>
              <w:spacing w:after="0" w:line="240" w:lineRule="auto"/>
              <w:jc w:val="center"/>
              <w:rPr>
                <w:rFonts w:ascii="Century Gothic" w:eastAsia="Times New Roman" w:hAnsi="Century Gothic" w:cs="Times New Roman"/>
                <w:color w:val="006100"/>
                <w:sz w:val="16"/>
                <w:szCs w:val="16"/>
                <w:lang w:eastAsia="es-CR"/>
              </w:rPr>
            </w:pPr>
          </w:p>
        </w:tc>
      </w:tr>
      <w:tr w:rsidR="00AC7993" w:rsidRPr="00AC7993" w:rsidTr="00261230">
        <w:trPr>
          <w:trHeight w:val="345"/>
        </w:trPr>
        <w:tc>
          <w:tcPr>
            <w:tcW w:w="565" w:type="pct"/>
            <w:tcBorders>
              <w:top w:val="nil"/>
              <w:left w:val="nil"/>
              <w:bottom w:val="single" w:sz="4" w:space="0" w:color="auto"/>
              <w:right w:val="nil"/>
            </w:tcBorders>
            <w:shd w:val="clear" w:color="auto" w:fill="auto"/>
            <w:noWrap/>
            <w:vAlign w:val="bottom"/>
            <w:hideMark/>
          </w:tcPr>
          <w:p w:rsidR="00AC7993" w:rsidRDefault="00AC7993" w:rsidP="00AC7993">
            <w:pPr>
              <w:spacing w:after="0" w:line="240" w:lineRule="auto"/>
              <w:rPr>
                <w:rFonts w:ascii="Century Gothic" w:eastAsia="Times New Roman" w:hAnsi="Century Gothic" w:cs="Times New Roman"/>
                <w:color w:val="000000"/>
                <w:sz w:val="16"/>
                <w:szCs w:val="16"/>
                <w:lang w:eastAsia="es-CR"/>
              </w:rPr>
            </w:pPr>
            <w:r w:rsidRPr="00AC7993">
              <w:rPr>
                <w:rFonts w:ascii="Century Gothic" w:eastAsia="Times New Roman" w:hAnsi="Century Gothic" w:cs="Times New Roman"/>
                <w:color w:val="000000"/>
                <w:sz w:val="16"/>
                <w:szCs w:val="16"/>
                <w:lang w:eastAsia="es-CR"/>
              </w:rPr>
              <w:t xml:space="preserve">5. </w:t>
            </w:r>
          </w:p>
          <w:p w:rsidR="00AC7993" w:rsidRDefault="00AC7993" w:rsidP="00AC7993">
            <w:pPr>
              <w:spacing w:after="0" w:line="240" w:lineRule="auto"/>
              <w:rPr>
                <w:rFonts w:ascii="Century Gothic" w:eastAsia="Times New Roman" w:hAnsi="Century Gothic" w:cs="Times New Roman"/>
                <w:color w:val="000000"/>
                <w:sz w:val="16"/>
                <w:szCs w:val="16"/>
                <w:lang w:eastAsia="es-CR"/>
              </w:rPr>
            </w:pPr>
          </w:p>
          <w:p w:rsidR="00261230" w:rsidRDefault="00261230" w:rsidP="00AC7993">
            <w:pPr>
              <w:spacing w:after="0" w:line="240" w:lineRule="auto"/>
              <w:rPr>
                <w:rFonts w:ascii="Century Gothic" w:eastAsia="Times New Roman" w:hAnsi="Century Gothic" w:cs="Times New Roman"/>
                <w:color w:val="000000"/>
                <w:sz w:val="16"/>
                <w:szCs w:val="16"/>
                <w:lang w:eastAsia="es-CR"/>
              </w:rPr>
            </w:pPr>
          </w:p>
          <w:p w:rsidR="00AC7993" w:rsidRPr="00AC7993" w:rsidRDefault="00AC7993" w:rsidP="00AC7993">
            <w:pPr>
              <w:spacing w:after="0" w:line="240" w:lineRule="auto"/>
              <w:rPr>
                <w:rFonts w:ascii="Century Gothic" w:eastAsia="Times New Roman" w:hAnsi="Century Gothic" w:cs="Times New Roman"/>
                <w:color w:val="000000"/>
                <w:sz w:val="16"/>
                <w:szCs w:val="16"/>
                <w:lang w:eastAsia="es-CR"/>
              </w:rPr>
            </w:pPr>
          </w:p>
        </w:tc>
        <w:tc>
          <w:tcPr>
            <w:tcW w:w="486" w:type="pct"/>
            <w:tcBorders>
              <w:top w:val="nil"/>
              <w:left w:val="nil"/>
              <w:bottom w:val="single" w:sz="4" w:space="0" w:color="auto"/>
              <w:right w:val="nil"/>
            </w:tcBorders>
            <w:shd w:val="clear" w:color="auto" w:fill="auto"/>
            <w:noWrap/>
            <w:vAlign w:val="bottom"/>
            <w:hideMark/>
          </w:tcPr>
          <w:p w:rsidR="00AC7993" w:rsidRPr="00AC7993" w:rsidRDefault="00AC7993" w:rsidP="00AC7993">
            <w:pPr>
              <w:spacing w:after="0" w:line="240" w:lineRule="auto"/>
              <w:jc w:val="center"/>
              <w:rPr>
                <w:rFonts w:ascii="Century Gothic" w:eastAsia="Times New Roman" w:hAnsi="Century Gothic" w:cs="Times New Roman"/>
                <w:color w:val="000000"/>
                <w:sz w:val="16"/>
                <w:szCs w:val="16"/>
                <w:lang w:eastAsia="es-CR"/>
              </w:rPr>
            </w:pPr>
            <w:r w:rsidRPr="00AC7993">
              <w:rPr>
                <w:rFonts w:ascii="Century Gothic" w:eastAsia="Times New Roman" w:hAnsi="Century Gothic" w:cs="Times New Roman"/>
                <w:color w:val="000000"/>
                <w:sz w:val="16"/>
                <w:szCs w:val="16"/>
                <w:lang w:eastAsia="es-CR"/>
              </w:rPr>
              <w:t> </w:t>
            </w:r>
          </w:p>
        </w:tc>
        <w:tc>
          <w:tcPr>
            <w:tcW w:w="526" w:type="pct"/>
            <w:tcBorders>
              <w:top w:val="nil"/>
              <w:left w:val="nil"/>
              <w:bottom w:val="single" w:sz="4" w:space="0" w:color="auto"/>
              <w:right w:val="nil"/>
            </w:tcBorders>
            <w:shd w:val="clear" w:color="auto" w:fill="auto"/>
            <w:noWrap/>
            <w:vAlign w:val="bottom"/>
            <w:hideMark/>
          </w:tcPr>
          <w:p w:rsidR="00AC7993" w:rsidRPr="00AC7993" w:rsidRDefault="00AC7993" w:rsidP="00AC7993">
            <w:pPr>
              <w:spacing w:after="0" w:line="240" w:lineRule="auto"/>
              <w:jc w:val="center"/>
              <w:rPr>
                <w:rFonts w:ascii="Century Gothic" w:eastAsia="Times New Roman" w:hAnsi="Century Gothic" w:cs="Times New Roman"/>
                <w:color w:val="000000"/>
                <w:sz w:val="16"/>
                <w:szCs w:val="16"/>
                <w:lang w:eastAsia="es-CR"/>
              </w:rPr>
            </w:pPr>
            <w:r w:rsidRPr="00AC7993">
              <w:rPr>
                <w:rFonts w:ascii="Century Gothic" w:eastAsia="Times New Roman" w:hAnsi="Century Gothic" w:cs="Times New Roman"/>
                <w:color w:val="000000"/>
                <w:sz w:val="16"/>
                <w:szCs w:val="16"/>
                <w:lang w:eastAsia="es-CR"/>
              </w:rPr>
              <w:t> </w:t>
            </w:r>
          </w:p>
        </w:tc>
        <w:tc>
          <w:tcPr>
            <w:tcW w:w="242" w:type="pct"/>
            <w:tcBorders>
              <w:top w:val="nil"/>
              <w:left w:val="nil"/>
              <w:bottom w:val="single" w:sz="4" w:space="0" w:color="auto"/>
              <w:right w:val="nil"/>
            </w:tcBorders>
            <w:shd w:val="clear" w:color="auto" w:fill="auto"/>
            <w:noWrap/>
            <w:vAlign w:val="bottom"/>
            <w:hideMark/>
          </w:tcPr>
          <w:p w:rsidR="00AC7993" w:rsidRPr="00AC7993" w:rsidRDefault="00AC7993" w:rsidP="00AC7993">
            <w:pPr>
              <w:spacing w:after="0" w:line="240" w:lineRule="auto"/>
              <w:rPr>
                <w:rFonts w:ascii="Calibri" w:eastAsia="Times New Roman" w:hAnsi="Calibri" w:cs="Times New Roman"/>
                <w:color w:val="000000"/>
                <w:sz w:val="16"/>
                <w:szCs w:val="16"/>
                <w:lang w:eastAsia="es-CR"/>
              </w:rPr>
            </w:pPr>
            <w:r w:rsidRPr="00AC7993">
              <w:rPr>
                <w:rFonts w:ascii="Calibri" w:eastAsia="Times New Roman" w:hAnsi="Calibri" w:cs="Times New Roman"/>
                <w:color w:val="000000"/>
                <w:sz w:val="16"/>
                <w:szCs w:val="16"/>
                <w:lang w:eastAsia="es-CR"/>
              </w:rPr>
              <w:t> </w:t>
            </w:r>
          </w:p>
        </w:tc>
        <w:tc>
          <w:tcPr>
            <w:tcW w:w="378" w:type="pct"/>
            <w:tcBorders>
              <w:top w:val="nil"/>
              <w:left w:val="nil"/>
              <w:bottom w:val="single" w:sz="4" w:space="0" w:color="auto"/>
              <w:right w:val="nil"/>
            </w:tcBorders>
            <w:shd w:val="clear" w:color="auto" w:fill="auto"/>
            <w:noWrap/>
            <w:vAlign w:val="bottom"/>
            <w:hideMark/>
          </w:tcPr>
          <w:p w:rsidR="00AC7993" w:rsidRPr="00AC7993" w:rsidRDefault="00AC7993" w:rsidP="00AC7993">
            <w:pPr>
              <w:spacing w:after="0" w:line="240" w:lineRule="auto"/>
              <w:jc w:val="center"/>
              <w:rPr>
                <w:rFonts w:ascii="Century Gothic" w:eastAsia="Times New Roman" w:hAnsi="Century Gothic" w:cs="Times New Roman"/>
                <w:color w:val="000000"/>
                <w:sz w:val="16"/>
                <w:szCs w:val="16"/>
                <w:lang w:eastAsia="es-CR"/>
              </w:rPr>
            </w:pPr>
            <w:r w:rsidRPr="00AC7993">
              <w:rPr>
                <w:rFonts w:ascii="Century Gothic" w:eastAsia="Times New Roman" w:hAnsi="Century Gothic" w:cs="Times New Roman"/>
                <w:color w:val="000000"/>
                <w:sz w:val="16"/>
                <w:szCs w:val="16"/>
                <w:lang w:eastAsia="es-CR"/>
              </w:rPr>
              <w:t> </w:t>
            </w:r>
          </w:p>
        </w:tc>
        <w:tc>
          <w:tcPr>
            <w:tcW w:w="290" w:type="pct"/>
            <w:tcBorders>
              <w:top w:val="nil"/>
              <w:left w:val="nil"/>
              <w:bottom w:val="single" w:sz="4" w:space="0" w:color="auto"/>
              <w:right w:val="nil"/>
            </w:tcBorders>
            <w:shd w:val="clear" w:color="auto" w:fill="auto"/>
            <w:noWrap/>
            <w:vAlign w:val="bottom"/>
            <w:hideMark/>
          </w:tcPr>
          <w:p w:rsidR="00AC7993" w:rsidRPr="00AC7993" w:rsidRDefault="00AC7993" w:rsidP="00AC7993">
            <w:pPr>
              <w:spacing w:after="0" w:line="240" w:lineRule="auto"/>
              <w:rPr>
                <w:rFonts w:ascii="Century Gothic" w:eastAsia="Times New Roman" w:hAnsi="Century Gothic" w:cs="Times New Roman"/>
                <w:color w:val="000000"/>
                <w:sz w:val="16"/>
                <w:szCs w:val="16"/>
                <w:lang w:eastAsia="es-CR"/>
              </w:rPr>
            </w:pPr>
            <w:r w:rsidRPr="00AC7993">
              <w:rPr>
                <w:rFonts w:ascii="Century Gothic" w:eastAsia="Times New Roman" w:hAnsi="Century Gothic" w:cs="Times New Roman"/>
                <w:color w:val="000000"/>
                <w:sz w:val="16"/>
                <w:szCs w:val="16"/>
                <w:lang w:eastAsia="es-CR"/>
              </w:rPr>
              <w:t> </w:t>
            </w:r>
          </w:p>
        </w:tc>
        <w:tc>
          <w:tcPr>
            <w:tcW w:w="390" w:type="pct"/>
            <w:tcBorders>
              <w:top w:val="nil"/>
              <w:left w:val="nil"/>
              <w:bottom w:val="single" w:sz="4" w:space="0" w:color="auto"/>
              <w:right w:val="nil"/>
            </w:tcBorders>
            <w:shd w:val="clear" w:color="auto" w:fill="auto"/>
            <w:noWrap/>
            <w:vAlign w:val="bottom"/>
            <w:hideMark/>
          </w:tcPr>
          <w:p w:rsidR="00AC7993" w:rsidRPr="00AC7993" w:rsidRDefault="00AC7993" w:rsidP="00AC7993">
            <w:pPr>
              <w:spacing w:after="0" w:line="240" w:lineRule="auto"/>
              <w:rPr>
                <w:rFonts w:ascii="Century Gothic" w:eastAsia="Times New Roman" w:hAnsi="Century Gothic" w:cs="Times New Roman"/>
                <w:color w:val="000000"/>
                <w:sz w:val="16"/>
                <w:szCs w:val="16"/>
                <w:lang w:eastAsia="es-CR"/>
              </w:rPr>
            </w:pPr>
            <w:r w:rsidRPr="00AC7993">
              <w:rPr>
                <w:rFonts w:ascii="Century Gothic" w:eastAsia="Times New Roman" w:hAnsi="Century Gothic" w:cs="Times New Roman"/>
                <w:color w:val="000000"/>
                <w:sz w:val="16"/>
                <w:szCs w:val="16"/>
                <w:lang w:eastAsia="es-CR"/>
              </w:rPr>
              <w:t> </w:t>
            </w:r>
          </w:p>
        </w:tc>
        <w:tc>
          <w:tcPr>
            <w:tcW w:w="396" w:type="pct"/>
            <w:tcBorders>
              <w:top w:val="nil"/>
              <w:left w:val="nil"/>
              <w:bottom w:val="single" w:sz="4" w:space="0" w:color="auto"/>
              <w:right w:val="nil"/>
            </w:tcBorders>
            <w:shd w:val="clear" w:color="auto" w:fill="F2F2F2" w:themeFill="background1" w:themeFillShade="F2"/>
            <w:vAlign w:val="center"/>
          </w:tcPr>
          <w:p w:rsidR="00AC7993" w:rsidRPr="00AC7993" w:rsidRDefault="00AC7993" w:rsidP="00AC7993">
            <w:pPr>
              <w:spacing w:after="0" w:line="240" w:lineRule="auto"/>
              <w:jc w:val="center"/>
              <w:rPr>
                <w:rFonts w:ascii="Century Gothic" w:eastAsia="Times New Roman" w:hAnsi="Century Gothic" w:cs="Times New Roman"/>
                <w:color w:val="006100"/>
                <w:sz w:val="16"/>
                <w:szCs w:val="16"/>
                <w:lang w:eastAsia="es-CR"/>
              </w:rPr>
            </w:pPr>
          </w:p>
        </w:tc>
        <w:tc>
          <w:tcPr>
            <w:tcW w:w="444" w:type="pct"/>
            <w:tcBorders>
              <w:top w:val="nil"/>
              <w:left w:val="nil"/>
              <w:bottom w:val="single" w:sz="4" w:space="0" w:color="auto"/>
              <w:right w:val="nil"/>
            </w:tcBorders>
            <w:shd w:val="clear" w:color="auto" w:fill="F2F2F2" w:themeFill="background1" w:themeFillShade="F2"/>
            <w:vAlign w:val="center"/>
          </w:tcPr>
          <w:p w:rsidR="00AC7993" w:rsidRPr="00AC7993" w:rsidRDefault="00AC7993" w:rsidP="00AC7993">
            <w:pPr>
              <w:spacing w:after="0" w:line="240" w:lineRule="auto"/>
              <w:jc w:val="center"/>
              <w:rPr>
                <w:rFonts w:ascii="Century Gothic" w:eastAsia="Times New Roman" w:hAnsi="Century Gothic" w:cs="Times New Roman"/>
                <w:color w:val="006100"/>
                <w:sz w:val="16"/>
                <w:szCs w:val="16"/>
                <w:lang w:eastAsia="es-CR"/>
              </w:rPr>
            </w:pPr>
          </w:p>
        </w:tc>
        <w:tc>
          <w:tcPr>
            <w:tcW w:w="518" w:type="pct"/>
            <w:tcBorders>
              <w:top w:val="nil"/>
              <w:left w:val="nil"/>
              <w:bottom w:val="single" w:sz="4" w:space="0" w:color="auto"/>
              <w:right w:val="nil"/>
            </w:tcBorders>
            <w:shd w:val="clear" w:color="auto" w:fill="F2F2F2" w:themeFill="background1" w:themeFillShade="F2"/>
            <w:vAlign w:val="center"/>
          </w:tcPr>
          <w:p w:rsidR="00AC7993" w:rsidRPr="00AC7993" w:rsidRDefault="00AC7993" w:rsidP="00AC7993">
            <w:pPr>
              <w:spacing w:after="0" w:line="240" w:lineRule="auto"/>
              <w:jc w:val="center"/>
              <w:rPr>
                <w:rFonts w:ascii="Century Gothic" w:eastAsia="Times New Roman" w:hAnsi="Century Gothic" w:cs="Times New Roman"/>
                <w:color w:val="006100"/>
                <w:sz w:val="16"/>
                <w:szCs w:val="16"/>
                <w:lang w:eastAsia="es-CR"/>
              </w:rPr>
            </w:pPr>
          </w:p>
        </w:tc>
        <w:tc>
          <w:tcPr>
            <w:tcW w:w="765" w:type="pct"/>
            <w:tcBorders>
              <w:top w:val="nil"/>
              <w:left w:val="nil"/>
              <w:bottom w:val="single" w:sz="4" w:space="0" w:color="auto"/>
              <w:right w:val="nil"/>
            </w:tcBorders>
            <w:shd w:val="clear" w:color="auto" w:fill="F2F2F2" w:themeFill="background1" w:themeFillShade="F2"/>
            <w:vAlign w:val="center"/>
          </w:tcPr>
          <w:p w:rsidR="00AC7993" w:rsidRPr="00AC7993" w:rsidRDefault="00AC7993" w:rsidP="00AC7993">
            <w:pPr>
              <w:spacing w:after="0" w:line="240" w:lineRule="auto"/>
              <w:jc w:val="center"/>
              <w:rPr>
                <w:rFonts w:ascii="Century Gothic" w:eastAsia="Times New Roman" w:hAnsi="Century Gothic" w:cs="Times New Roman"/>
                <w:color w:val="006100"/>
                <w:sz w:val="16"/>
                <w:szCs w:val="16"/>
                <w:lang w:eastAsia="es-CR"/>
              </w:rPr>
            </w:pPr>
          </w:p>
        </w:tc>
      </w:tr>
    </w:tbl>
    <w:p w:rsidR="00AC7993" w:rsidRDefault="004E47A5" w:rsidP="004E47A5">
      <w:pPr>
        <w:tabs>
          <w:tab w:val="left" w:pos="5850"/>
        </w:tabs>
      </w:pPr>
      <w:r>
        <w:tab/>
      </w:r>
    </w:p>
    <w:p w:rsidR="00AC7993" w:rsidRDefault="00AC7993" w:rsidP="004E47A5">
      <w:pPr>
        <w:tabs>
          <w:tab w:val="left" w:pos="5850"/>
        </w:tabs>
      </w:pPr>
    </w:p>
    <w:p w:rsidR="001617F3" w:rsidRDefault="001617F3" w:rsidP="004E47A5">
      <w:pPr>
        <w:tabs>
          <w:tab w:val="left" w:pos="5850"/>
        </w:tabs>
      </w:pPr>
    </w:p>
    <w:p w:rsidR="001617F3" w:rsidRDefault="001617F3" w:rsidP="004E47A5">
      <w:pPr>
        <w:tabs>
          <w:tab w:val="left" w:pos="5850"/>
        </w:tabs>
      </w:pPr>
    </w:p>
    <w:tbl>
      <w:tblPr>
        <w:tblW w:w="5459" w:type="pct"/>
        <w:tblInd w:w="-567" w:type="dxa"/>
        <w:tblLayout w:type="fixed"/>
        <w:tblCellMar>
          <w:left w:w="70" w:type="dxa"/>
          <w:right w:w="70" w:type="dxa"/>
        </w:tblCellMar>
        <w:tblLook w:val="04A0" w:firstRow="1" w:lastRow="0" w:firstColumn="1" w:lastColumn="0" w:noHBand="0" w:noVBand="1"/>
      </w:tblPr>
      <w:tblGrid>
        <w:gridCol w:w="1156"/>
        <w:gridCol w:w="1113"/>
        <w:gridCol w:w="991"/>
        <w:gridCol w:w="988"/>
        <w:gridCol w:w="160"/>
        <w:gridCol w:w="980"/>
        <w:gridCol w:w="991"/>
        <w:gridCol w:w="1275"/>
        <w:gridCol w:w="852"/>
        <w:gridCol w:w="991"/>
        <w:gridCol w:w="344"/>
        <w:gridCol w:w="650"/>
        <w:gridCol w:w="707"/>
        <w:gridCol w:w="852"/>
        <w:gridCol w:w="213"/>
        <w:gridCol w:w="778"/>
        <w:gridCol w:w="1139"/>
        <w:gridCol w:w="20"/>
      </w:tblGrid>
      <w:tr w:rsidR="00C90D7C" w:rsidRPr="00AC7993" w:rsidTr="00C90D7C">
        <w:trPr>
          <w:trHeight w:val="345"/>
        </w:trPr>
        <w:tc>
          <w:tcPr>
            <w:tcW w:w="5000" w:type="pct"/>
            <w:gridSpan w:val="18"/>
            <w:tcBorders>
              <w:top w:val="nil"/>
              <w:left w:val="nil"/>
              <w:bottom w:val="nil"/>
              <w:right w:val="nil"/>
            </w:tcBorders>
            <w:shd w:val="clear" w:color="auto" w:fill="F2F2F2" w:themeFill="background1" w:themeFillShade="F2"/>
            <w:vAlign w:val="center"/>
          </w:tcPr>
          <w:p w:rsidR="00C90D7C" w:rsidRPr="00C90D7C" w:rsidRDefault="00C90D7C" w:rsidP="00C90D7C">
            <w:pPr>
              <w:spacing w:after="0" w:line="240" w:lineRule="auto"/>
              <w:jc w:val="center"/>
              <w:rPr>
                <w:rFonts w:ascii="Century Gothic" w:eastAsia="Times New Roman" w:hAnsi="Century Gothic" w:cs="Times New Roman"/>
                <w:b/>
                <w:sz w:val="18"/>
                <w:szCs w:val="18"/>
                <w:lang w:eastAsia="es-CR"/>
              </w:rPr>
            </w:pPr>
            <w:r w:rsidRPr="00C90D7C">
              <w:rPr>
                <w:rFonts w:ascii="Century Gothic" w:eastAsia="Times New Roman" w:hAnsi="Century Gothic" w:cs="Times New Roman"/>
                <w:b/>
                <w:sz w:val="18"/>
                <w:szCs w:val="18"/>
                <w:lang w:eastAsia="es-CR"/>
              </w:rPr>
              <w:t>Seguro de viaje</w:t>
            </w:r>
          </w:p>
        </w:tc>
      </w:tr>
      <w:tr w:rsidR="00C90D7C" w:rsidRPr="00AC7993" w:rsidTr="00C90D7C">
        <w:trPr>
          <w:trHeight w:val="345"/>
        </w:trPr>
        <w:tc>
          <w:tcPr>
            <w:tcW w:w="5000" w:type="pct"/>
            <w:gridSpan w:val="18"/>
            <w:tcBorders>
              <w:top w:val="nil"/>
              <w:left w:val="nil"/>
              <w:bottom w:val="nil"/>
              <w:right w:val="nil"/>
            </w:tcBorders>
            <w:shd w:val="clear" w:color="000000" w:fill="414042"/>
            <w:vAlign w:val="center"/>
            <w:hideMark/>
          </w:tcPr>
          <w:p w:rsidR="00C90D7C" w:rsidRPr="00AC7993" w:rsidRDefault="00C90D7C" w:rsidP="00C90D7C">
            <w:pPr>
              <w:spacing w:after="0" w:line="240" w:lineRule="auto"/>
              <w:jc w:val="center"/>
              <w:rPr>
                <w:rFonts w:ascii="Century Gothic" w:eastAsia="Times New Roman" w:hAnsi="Century Gothic" w:cs="Times New Roman"/>
                <w:color w:val="FFFFFF"/>
                <w:sz w:val="16"/>
                <w:szCs w:val="16"/>
                <w:lang w:eastAsia="es-CR"/>
              </w:rPr>
            </w:pPr>
            <w:r w:rsidRPr="00AC7993">
              <w:rPr>
                <w:rFonts w:ascii="Century Gothic" w:eastAsia="Times New Roman" w:hAnsi="Century Gothic" w:cs="Times New Roman"/>
                <w:color w:val="FFFFFF"/>
                <w:sz w:val="16"/>
                <w:szCs w:val="16"/>
                <w:lang w:eastAsia="es-CR"/>
              </w:rPr>
              <w:t>Información general</w:t>
            </w:r>
            <w:r>
              <w:rPr>
                <w:rFonts w:ascii="Century Gothic" w:eastAsia="Times New Roman" w:hAnsi="Century Gothic" w:cs="Times New Roman"/>
                <w:color w:val="FFFFFF"/>
                <w:sz w:val="16"/>
                <w:szCs w:val="16"/>
                <w:lang w:eastAsia="es-CR"/>
              </w:rPr>
              <w:t xml:space="preserve">                                                                                                                                    </w:t>
            </w:r>
            <w:r w:rsidRPr="00AC7993">
              <w:rPr>
                <w:rFonts w:ascii="Century Gothic" w:eastAsia="Times New Roman" w:hAnsi="Century Gothic" w:cs="Times New Roman"/>
                <w:color w:val="FFFFFF"/>
                <w:sz w:val="16"/>
                <w:szCs w:val="16"/>
                <w:lang w:eastAsia="es-CR"/>
              </w:rPr>
              <w:t>Coberturas</w:t>
            </w:r>
          </w:p>
        </w:tc>
      </w:tr>
      <w:tr w:rsidR="001617F3" w:rsidRPr="00261230" w:rsidTr="001617F3">
        <w:trPr>
          <w:trHeight w:val="1635"/>
        </w:trPr>
        <w:tc>
          <w:tcPr>
            <w:tcW w:w="407" w:type="pct"/>
            <w:tcBorders>
              <w:top w:val="nil"/>
              <w:left w:val="single" w:sz="4" w:space="0" w:color="7F7F7F"/>
              <w:bottom w:val="single" w:sz="4" w:space="0" w:color="7F7F7F"/>
              <w:right w:val="single" w:sz="4" w:space="0" w:color="7F7F7F"/>
            </w:tcBorders>
            <w:shd w:val="clear" w:color="000000" w:fill="F2F2F2"/>
            <w:vAlign w:val="center"/>
            <w:hideMark/>
          </w:tcPr>
          <w:p w:rsidR="00C90D7C" w:rsidRPr="00AC7993" w:rsidRDefault="00C90D7C" w:rsidP="00017583">
            <w:pPr>
              <w:spacing w:after="0" w:line="240" w:lineRule="auto"/>
              <w:jc w:val="center"/>
              <w:rPr>
                <w:rFonts w:ascii="Century Gothic" w:eastAsia="Times New Roman" w:hAnsi="Century Gothic" w:cs="Times New Roman"/>
                <w:b/>
                <w:bCs/>
                <w:color w:val="FA7D00"/>
                <w:sz w:val="16"/>
                <w:szCs w:val="16"/>
                <w:lang w:eastAsia="es-CR"/>
              </w:rPr>
            </w:pPr>
            <w:r w:rsidRPr="00AC7993">
              <w:rPr>
                <w:rFonts w:ascii="Century Gothic" w:eastAsia="Times New Roman" w:hAnsi="Century Gothic" w:cs="Times New Roman"/>
                <w:b/>
                <w:bCs/>
                <w:color w:val="FA7D00"/>
                <w:sz w:val="16"/>
                <w:szCs w:val="16"/>
                <w:lang w:eastAsia="es-CR"/>
              </w:rPr>
              <w:t>Aseguradora</w:t>
            </w:r>
          </w:p>
        </w:tc>
        <w:tc>
          <w:tcPr>
            <w:tcW w:w="392" w:type="pct"/>
            <w:tcBorders>
              <w:top w:val="nil"/>
              <w:left w:val="nil"/>
              <w:bottom w:val="single" w:sz="4" w:space="0" w:color="7F7F7F"/>
              <w:right w:val="single" w:sz="4" w:space="0" w:color="7F7F7F"/>
            </w:tcBorders>
            <w:shd w:val="clear" w:color="000000" w:fill="F2F2F2"/>
            <w:vAlign w:val="center"/>
            <w:hideMark/>
          </w:tcPr>
          <w:p w:rsidR="00C90D7C" w:rsidRPr="00AC7993" w:rsidRDefault="00C90D7C" w:rsidP="00017583">
            <w:pPr>
              <w:spacing w:after="0" w:line="240" w:lineRule="auto"/>
              <w:jc w:val="center"/>
              <w:rPr>
                <w:rFonts w:ascii="Century Gothic" w:eastAsia="Times New Roman" w:hAnsi="Century Gothic" w:cs="Times New Roman"/>
                <w:b/>
                <w:bCs/>
                <w:color w:val="FA7D00"/>
                <w:sz w:val="16"/>
                <w:szCs w:val="16"/>
                <w:lang w:eastAsia="es-CR"/>
              </w:rPr>
            </w:pPr>
            <w:r w:rsidRPr="00AC7993">
              <w:rPr>
                <w:rFonts w:ascii="Century Gothic" w:eastAsia="Times New Roman" w:hAnsi="Century Gothic" w:cs="Times New Roman"/>
                <w:b/>
                <w:bCs/>
                <w:color w:val="FA7D00"/>
                <w:sz w:val="16"/>
                <w:szCs w:val="16"/>
                <w:lang w:eastAsia="es-CR"/>
              </w:rPr>
              <w:t>Nombre del producto</w:t>
            </w:r>
          </w:p>
        </w:tc>
        <w:tc>
          <w:tcPr>
            <w:tcW w:w="349" w:type="pct"/>
            <w:tcBorders>
              <w:top w:val="nil"/>
              <w:left w:val="nil"/>
              <w:bottom w:val="single" w:sz="4" w:space="0" w:color="7F7F7F"/>
              <w:right w:val="single" w:sz="4" w:space="0" w:color="7F7F7F"/>
            </w:tcBorders>
            <w:shd w:val="clear" w:color="000000" w:fill="F2F2F2"/>
            <w:vAlign w:val="center"/>
            <w:hideMark/>
          </w:tcPr>
          <w:p w:rsidR="00C90D7C" w:rsidRPr="00AC7993" w:rsidRDefault="00C90D7C" w:rsidP="00017583">
            <w:pPr>
              <w:spacing w:after="0" w:line="240" w:lineRule="auto"/>
              <w:jc w:val="center"/>
              <w:rPr>
                <w:rFonts w:ascii="Century Gothic" w:eastAsia="Times New Roman" w:hAnsi="Century Gothic" w:cs="Times New Roman"/>
                <w:b/>
                <w:bCs/>
                <w:color w:val="FA7D00"/>
                <w:sz w:val="16"/>
                <w:szCs w:val="16"/>
                <w:lang w:eastAsia="es-CR"/>
              </w:rPr>
            </w:pPr>
            <w:r w:rsidRPr="00AC7993">
              <w:rPr>
                <w:rFonts w:ascii="Century Gothic" w:eastAsia="Times New Roman" w:hAnsi="Century Gothic" w:cs="Times New Roman"/>
                <w:b/>
                <w:bCs/>
                <w:color w:val="FA7D00"/>
                <w:sz w:val="16"/>
                <w:szCs w:val="16"/>
                <w:lang w:eastAsia="es-CR"/>
              </w:rPr>
              <w:t>Monto máximo asegurado</w:t>
            </w:r>
          </w:p>
        </w:tc>
        <w:tc>
          <w:tcPr>
            <w:tcW w:w="348" w:type="pct"/>
            <w:tcBorders>
              <w:top w:val="single" w:sz="4" w:space="0" w:color="7F7F7F"/>
              <w:left w:val="nil"/>
              <w:bottom w:val="single" w:sz="4" w:space="0" w:color="7F7F7F"/>
              <w:right w:val="single" w:sz="4" w:space="0" w:color="7F7F7F"/>
            </w:tcBorders>
            <w:shd w:val="clear" w:color="000000" w:fill="F2F2F2"/>
            <w:vAlign w:val="center"/>
            <w:hideMark/>
          </w:tcPr>
          <w:p w:rsidR="00C90D7C" w:rsidRPr="00AC7993" w:rsidRDefault="00C90D7C" w:rsidP="00017583">
            <w:pPr>
              <w:spacing w:after="0" w:line="240" w:lineRule="auto"/>
              <w:jc w:val="center"/>
              <w:rPr>
                <w:rFonts w:ascii="Century Gothic" w:eastAsia="Times New Roman" w:hAnsi="Century Gothic" w:cs="Times New Roman"/>
                <w:b/>
                <w:bCs/>
                <w:color w:val="FA7D00"/>
                <w:sz w:val="16"/>
                <w:szCs w:val="16"/>
                <w:lang w:eastAsia="es-CR"/>
              </w:rPr>
            </w:pPr>
            <w:r w:rsidRPr="00AC7993">
              <w:rPr>
                <w:rFonts w:ascii="Century Gothic" w:eastAsia="Times New Roman" w:hAnsi="Century Gothic" w:cs="Times New Roman"/>
                <w:b/>
                <w:bCs/>
                <w:color w:val="FA7D00"/>
                <w:sz w:val="16"/>
                <w:szCs w:val="16"/>
                <w:lang w:eastAsia="es-CR"/>
              </w:rPr>
              <w:t>Período que cubre el seguro</w:t>
            </w:r>
          </w:p>
        </w:tc>
        <w:tc>
          <w:tcPr>
            <w:tcW w:w="401" w:type="pct"/>
            <w:gridSpan w:val="2"/>
            <w:tcBorders>
              <w:top w:val="single" w:sz="4" w:space="0" w:color="7F7F7F"/>
              <w:left w:val="nil"/>
              <w:bottom w:val="single" w:sz="4" w:space="0" w:color="7F7F7F"/>
              <w:right w:val="single" w:sz="4" w:space="0" w:color="7F7F7F"/>
            </w:tcBorders>
            <w:shd w:val="clear" w:color="000000" w:fill="F2F2F2"/>
            <w:vAlign w:val="center"/>
            <w:hideMark/>
          </w:tcPr>
          <w:p w:rsidR="00C90D7C" w:rsidRPr="00AC7993" w:rsidRDefault="00C90D7C" w:rsidP="00017583">
            <w:pPr>
              <w:spacing w:after="0" w:line="240" w:lineRule="auto"/>
              <w:jc w:val="center"/>
              <w:rPr>
                <w:rFonts w:ascii="Century Gothic" w:eastAsia="Times New Roman" w:hAnsi="Century Gothic" w:cs="Times New Roman"/>
                <w:b/>
                <w:bCs/>
                <w:color w:val="FA7D00"/>
                <w:sz w:val="16"/>
                <w:szCs w:val="16"/>
                <w:lang w:eastAsia="es-CR"/>
              </w:rPr>
            </w:pPr>
            <w:r w:rsidRPr="00AC7993">
              <w:rPr>
                <w:rFonts w:ascii="Century Gothic" w:eastAsia="Times New Roman" w:hAnsi="Century Gothic" w:cs="Times New Roman"/>
                <w:b/>
                <w:bCs/>
                <w:color w:val="FA7D00"/>
                <w:sz w:val="16"/>
                <w:szCs w:val="16"/>
                <w:lang w:eastAsia="es-CR"/>
              </w:rPr>
              <w:t>Costo mensual o prima</w:t>
            </w:r>
          </w:p>
        </w:tc>
        <w:tc>
          <w:tcPr>
            <w:tcW w:w="349" w:type="pct"/>
            <w:tcBorders>
              <w:top w:val="nil"/>
              <w:left w:val="nil"/>
              <w:bottom w:val="nil"/>
              <w:right w:val="nil"/>
            </w:tcBorders>
            <w:shd w:val="clear" w:color="auto" w:fill="auto"/>
            <w:vAlign w:val="center"/>
            <w:hideMark/>
          </w:tcPr>
          <w:p w:rsidR="00C90D7C" w:rsidRPr="00AC7993" w:rsidRDefault="00C90D7C" w:rsidP="00017583">
            <w:pPr>
              <w:spacing w:after="0" w:line="240" w:lineRule="auto"/>
              <w:jc w:val="center"/>
              <w:rPr>
                <w:rFonts w:ascii="Century Gothic" w:eastAsia="Times New Roman" w:hAnsi="Century Gothic" w:cs="Times New Roman"/>
                <w:color w:val="000000"/>
                <w:sz w:val="15"/>
                <w:szCs w:val="15"/>
                <w:lang w:eastAsia="es-CR"/>
              </w:rPr>
            </w:pPr>
            <w:r w:rsidRPr="00AC7993">
              <w:rPr>
                <w:rFonts w:ascii="Century Gothic" w:eastAsia="Times New Roman" w:hAnsi="Century Gothic" w:cs="Times New Roman"/>
                <w:color w:val="000000"/>
                <w:sz w:val="15"/>
                <w:szCs w:val="15"/>
                <w:lang w:eastAsia="es-CR"/>
              </w:rPr>
              <w:t>Accidentes</w:t>
            </w:r>
          </w:p>
        </w:tc>
        <w:tc>
          <w:tcPr>
            <w:tcW w:w="449" w:type="pct"/>
            <w:tcBorders>
              <w:top w:val="nil"/>
              <w:left w:val="nil"/>
              <w:bottom w:val="nil"/>
              <w:right w:val="nil"/>
            </w:tcBorders>
            <w:shd w:val="clear" w:color="auto" w:fill="auto"/>
            <w:vAlign w:val="center"/>
            <w:hideMark/>
          </w:tcPr>
          <w:p w:rsidR="00C90D7C" w:rsidRPr="00AC7993" w:rsidRDefault="00C90D7C" w:rsidP="00017583">
            <w:pPr>
              <w:spacing w:after="0" w:line="240" w:lineRule="auto"/>
              <w:jc w:val="center"/>
              <w:rPr>
                <w:rFonts w:ascii="Century Gothic" w:eastAsia="Times New Roman" w:hAnsi="Century Gothic" w:cs="Times New Roman"/>
                <w:color w:val="000000"/>
                <w:sz w:val="15"/>
                <w:szCs w:val="15"/>
                <w:lang w:eastAsia="es-CR"/>
              </w:rPr>
            </w:pPr>
            <w:r w:rsidRPr="00AC7993">
              <w:rPr>
                <w:rFonts w:ascii="Century Gothic" w:eastAsia="Times New Roman" w:hAnsi="Century Gothic" w:cs="Times New Roman"/>
                <w:color w:val="000000"/>
                <w:sz w:val="15"/>
                <w:szCs w:val="15"/>
                <w:lang w:eastAsia="es-CR"/>
              </w:rPr>
              <w:t>Gastos médicos por accidentes</w:t>
            </w:r>
            <w:r>
              <w:rPr>
                <w:rFonts w:ascii="Century Gothic" w:eastAsia="Times New Roman" w:hAnsi="Century Gothic" w:cs="Times New Roman"/>
                <w:color w:val="000000"/>
                <w:sz w:val="15"/>
                <w:szCs w:val="15"/>
                <w:lang w:eastAsia="es-CR"/>
              </w:rPr>
              <w:t xml:space="preserve"> y enfermedad</w:t>
            </w:r>
          </w:p>
        </w:tc>
        <w:tc>
          <w:tcPr>
            <w:tcW w:w="300" w:type="pct"/>
            <w:tcBorders>
              <w:top w:val="nil"/>
              <w:left w:val="nil"/>
              <w:bottom w:val="nil"/>
              <w:right w:val="nil"/>
            </w:tcBorders>
            <w:shd w:val="clear" w:color="auto" w:fill="auto"/>
            <w:vAlign w:val="center"/>
            <w:hideMark/>
          </w:tcPr>
          <w:p w:rsidR="00C90D7C" w:rsidRPr="00AC7993" w:rsidRDefault="00C90D7C" w:rsidP="00017583">
            <w:pPr>
              <w:spacing w:after="0" w:line="240" w:lineRule="auto"/>
              <w:jc w:val="center"/>
              <w:rPr>
                <w:rFonts w:ascii="Century Gothic" w:eastAsia="Times New Roman" w:hAnsi="Century Gothic" w:cs="Times New Roman"/>
                <w:color w:val="000000"/>
                <w:sz w:val="15"/>
                <w:szCs w:val="15"/>
                <w:lang w:eastAsia="es-CR"/>
              </w:rPr>
            </w:pPr>
            <w:r w:rsidRPr="00AC7993">
              <w:rPr>
                <w:rFonts w:ascii="Century Gothic" w:eastAsia="Times New Roman" w:hAnsi="Century Gothic" w:cs="Times New Roman"/>
                <w:color w:val="000000"/>
                <w:sz w:val="15"/>
                <w:szCs w:val="15"/>
                <w:lang w:eastAsia="es-CR"/>
              </w:rPr>
              <w:t>Costo de hospitalización</w:t>
            </w:r>
          </w:p>
        </w:tc>
        <w:tc>
          <w:tcPr>
            <w:tcW w:w="349" w:type="pct"/>
            <w:tcBorders>
              <w:top w:val="nil"/>
              <w:left w:val="nil"/>
              <w:bottom w:val="nil"/>
              <w:right w:val="nil"/>
            </w:tcBorders>
            <w:shd w:val="clear" w:color="auto" w:fill="auto"/>
            <w:vAlign w:val="center"/>
            <w:hideMark/>
          </w:tcPr>
          <w:p w:rsidR="00C90D7C" w:rsidRPr="00AC7993" w:rsidRDefault="00C90D7C" w:rsidP="00017583">
            <w:pPr>
              <w:spacing w:after="0" w:line="240" w:lineRule="auto"/>
              <w:jc w:val="center"/>
              <w:rPr>
                <w:rFonts w:ascii="Century Gothic" w:eastAsia="Times New Roman" w:hAnsi="Century Gothic" w:cs="Times New Roman"/>
                <w:color w:val="000000"/>
                <w:sz w:val="15"/>
                <w:szCs w:val="15"/>
                <w:lang w:eastAsia="es-CR"/>
              </w:rPr>
            </w:pPr>
            <w:r w:rsidRPr="00AC7993">
              <w:rPr>
                <w:rFonts w:ascii="Century Gothic" w:eastAsia="Times New Roman" w:hAnsi="Century Gothic" w:cs="Times New Roman"/>
                <w:color w:val="000000"/>
                <w:sz w:val="15"/>
                <w:szCs w:val="15"/>
                <w:lang w:eastAsia="es-CR"/>
              </w:rPr>
              <w:t>Compra de medicamentos</w:t>
            </w:r>
          </w:p>
        </w:tc>
        <w:tc>
          <w:tcPr>
            <w:tcW w:w="350" w:type="pct"/>
            <w:gridSpan w:val="2"/>
            <w:tcBorders>
              <w:top w:val="nil"/>
              <w:left w:val="nil"/>
              <w:bottom w:val="nil"/>
              <w:right w:val="nil"/>
            </w:tcBorders>
            <w:shd w:val="clear" w:color="auto" w:fill="auto"/>
            <w:vAlign w:val="center"/>
            <w:hideMark/>
          </w:tcPr>
          <w:p w:rsidR="00C90D7C" w:rsidRPr="00AC7993" w:rsidRDefault="00C90D7C" w:rsidP="00017583">
            <w:pPr>
              <w:spacing w:after="0" w:line="240" w:lineRule="auto"/>
              <w:jc w:val="center"/>
              <w:rPr>
                <w:rFonts w:ascii="Century Gothic" w:eastAsia="Times New Roman" w:hAnsi="Century Gothic" w:cs="Times New Roman"/>
                <w:color w:val="000000"/>
                <w:sz w:val="15"/>
                <w:szCs w:val="15"/>
                <w:lang w:eastAsia="es-CR"/>
              </w:rPr>
            </w:pPr>
            <w:r w:rsidRPr="00AC7993">
              <w:rPr>
                <w:rFonts w:ascii="Century Gothic" w:eastAsia="Times New Roman" w:hAnsi="Century Gothic" w:cs="Times New Roman"/>
                <w:color w:val="000000"/>
                <w:sz w:val="15"/>
                <w:szCs w:val="15"/>
                <w:lang w:eastAsia="es-CR"/>
              </w:rPr>
              <w:t>Muerte accidental</w:t>
            </w:r>
          </w:p>
        </w:tc>
        <w:tc>
          <w:tcPr>
            <w:tcW w:w="249" w:type="pct"/>
            <w:tcBorders>
              <w:top w:val="nil"/>
              <w:left w:val="nil"/>
              <w:bottom w:val="nil"/>
              <w:right w:val="nil"/>
            </w:tcBorders>
            <w:shd w:val="clear" w:color="auto" w:fill="auto"/>
            <w:vAlign w:val="center"/>
            <w:hideMark/>
          </w:tcPr>
          <w:p w:rsidR="00C90D7C" w:rsidRPr="00AC7993" w:rsidRDefault="00C90D7C" w:rsidP="00017583">
            <w:pPr>
              <w:spacing w:after="0" w:line="240" w:lineRule="auto"/>
              <w:jc w:val="center"/>
              <w:rPr>
                <w:rFonts w:ascii="Century Gothic" w:eastAsia="Times New Roman" w:hAnsi="Century Gothic" w:cs="Times New Roman"/>
                <w:color w:val="000000"/>
                <w:sz w:val="15"/>
                <w:szCs w:val="15"/>
                <w:lang w:eastAsia="es-CR"/>
              </w:rPr>
            </w:pPr>
            <w:r w:rsidRPr="00AC7993">
              <w:rPr>
                <w:rFonts w:ascii="Century Gothic" w:eastAsia="Times New Roman" w:hAnsi="Century Gothic" w:cs="Times New Roman"/>
                <w:color w:val="000000"/>
                <w:sz w:val="15"/>
                <w:szCs w:val="15"/>
                <w:lang w:eastAsia="es-CR"/>
              </w:rPr>
              <w:t>Retraso en el viaje</w:t>
            </w:r>
          </w:p>
        </w:tc>
        <w:tc>
          <w:tcPr>
            <w:tcW w:w="300" w:type="pct"/>
            <w:tcBorders>
              <w:top w:val="nil"/>
              <w:left w:val="nil"/>
              <w:bottom w:val="nil"/>
              <w:right w:val="nil"/>
            </w:tcBorders>
            <w:shd w:val="clear" w:color="auto" w:fill="auto"/>
            <w:vAlign w:val="center"/>
            <w:hideMark/>
          </w:tcPr>
          <w:p w:rsidR="00C90D7C" w:rsidRPr="00AC7993" w:rsidRDefault="00C90D7C" w:rsidP="00017583">
            <w:pPr>
              <w:spacing w:after="0" w:line="240" w:lineRule="auto"/>
              <w:jc w:val="center"/>
              <w:rPr>
                <w:rFonts w:ascii="Century Gothic" w:eastAsia="Times New Roman" w:hAnsi="Century Gothic" w:cs="Times New Roman"/>
                <w:color w:val="000000"/>
                <w:sz w:val="15"/>
                <w:szCs w:val="15"/>
                <w:lang w:eastAsia="es-CR"/>
              </w:rPr>
            </w:pPr>
            <w:r w:rsidRPr="00AC7993">
              <w:rPr>
                <w:rFonts w:ascii="Century Gothic" w:eastAsia="Times New Roman" w:hAnsi="Century Gothic" w:cs="Times New Roman"/>
                <w:color w:val="000000"/>
                <w:sz w:val="15"/>
                <w:szCs w:val="15"/>
                <w:lang w:eastAsia="es-CR"/>
              </w:rPr>
              <w:t>Pérdida de equipaje</w:t>
            </w:r>
          </w:p>
        </w:tc>
        <w:tc>
          <w:tcPr>
            <w:tcW w:w="349" w:type="pct"/>
            <w:gridSpan w:val="2"/>
            <w:tcBorders>
              <w:top w:val="nil"/>
              <w:left w:val="nil"/>
              <w:bottom w:val="nil"/>
              <w:right w:val="nil"/>
            </w:tcBorders>
            <w:shd w:val="clear" w:color="auto" w:fill="auto"/>
            <w:vAlign w:val="center"/>
            <w:hideMark/>
          </w:tcPr>
          <w:p w:rsidR="00C90D7C" w:rsidRPr="00AC7993" w:rsidRDefault="00C90D7C" w:rsidP="00017583">
            <w:pPr>
              <w:spacing w:after="0" w:line="240" w:lineRule="auto"/>
              <w:jc w:val="center"/>
              <w:rPr>
                <w:rFonts w:ascii="Century Gothic" w:eastAsia="Times New Roman" w:hAnsi="Century Gothic" w:cs="Times New Roman"/>
                <w:color w:val="000000"/>
                <w:sz w:val="15"/>
                <w:szCs w:val="15"/>
                <w:lang w:eastAsia="es-CR"/>
              </w:rPr>
            </w:pPr>
            <w:r w:rsidRPr="00AC7993">
              <w:rPr>
                <w:rFonts w:ascii="Century Gothic" w:eastAsia="Times New Roman" w:hAnsi="Century Gothic" w:cs="Times New Roman"/>
                <w:color w:val="000000"/>
                <w:sz w:val="15"/>
                <w:szCs w:val="15"/>
                <w:lang w:eastAsia="es-CR"/>
              </w:rPr>
              <w:t>Pérdida de pasaporte</w:t>
            </w:r>
          </w:p>
        </w:tc>
        <w:tc>
          <w:tcPr>
            <w:tcW w:w="408" w:type="pct"/>
            <w:gridSpan w:val="2"/>
            <w:tcBorders>
              <w:top w:val="nil"/>
              <w:left w:val="nil"/>
              <w:bottom w:val="nil"/>
              <w:right w:val="nil"/>
            </w:tcBorders>
            <w:shd w:val="clear" w:color="auto" w:fill="auto"/>
            <w:vAlign w:val="center"/>
            <w:hideMark/>
          </w:tcPr>
          <w:p w:rsidR="00C90D7C" w:rsidRPr="00AC7993" w:rsidRDefault="00C90D7C" w:rsidP="00017583">
            <w:pPr>
              <w:spacing w:after="0" w:line="240" w:lineRule="auto"/>
              <w:jc w:val="center"/>
              <w:rPr>
                <w:rFonts w:ascii="Century Gothic" w:eastAsia="Times New Roman" w:hAnsi="Century Gothic" w:cs="Times New Roman"/>
                <w:color w:val="000000"/>
                <w:sz w:val="15"/>
                <w:szCs w:val="15"/>
                <w:lang w:eastAsia="es-CR"/>
              </w:rPr>
            </w:pPr>
            <w:r w:rsidRPr="00AC7993">
              <w:rPr>
                <w:rFonts w:ascii="Century Gothic" w:eastAsia="Times New Roman" w:hAnsi="Century Gothic" w:cs="Times New Roman"/>
                <w:color w:val="000000"/>
                <w:sz w:val="15"/>
                <w:szCs w:val="15"/>
                <w:lang w:eastAsia="es-CR"/>
              </w:rPr>
              <w:t>Transferencia de fondos en caso de emergencia</w:t>
            </w:r>
          </w:p>
        </w:tc>
      </w:tr>
      <w:tr w:rsidR="001617F3" w:rsidRPr="00261230" w:rsidTr="001617F3">
        <w:trPr>
          <w:gridAfter w:val="1"/>
          <w:wAfter w:w="7" w:type="pct"/>
          <w:trHeight w:val="540"/>
        </w:trPr>
        <w:tc>
          <w:tcPr>
            <w:tcW w:w="407" w:type="pct"/>
            <w:tcBorders>
              <w:top w:val="nil"/>
              <w:left w:val="nil"/>
              <w:bottom w:val="nil"/>
              <w:right w:val="nil"/>
            </w:tcBorders>
            <w:shd w:val="clear" w:color="auto" w:fill="auto"/>
            <w:noWrap/>
            <w:vAlign w:val="bottom"/>
            <w:hideMark/>
          </w:tcPr>
          <w:p w:rsidR="00C90D7C" w:rsidRDefault="00C90D7C" w:rsidP="00017583">
            <w:pPr>
              <w:spacing w:after="0" w:line="240" w:lineRule="auto"/>
              <w:rPr>
                <w:rFonts w:ascii="Century Gothic" w:eastAsia="Times New Roman" w:hAnsi="Century Gothic" w:cs="Times New Roman"/>
                <w:color w:val="000000"/>
                <w:sz w:val="16"/>
                <w:szCs w:val="16"/>
                <w:lang w:eastAsia="es-CR"/>
              </w:rPr>
            </w:pPr>
            <w:r w:rsidRPr="00AC7993">
              <w:rPr>
                <w:rFonts w:ascii="Century Gothic" w:eastAsia="Times New Roman" w:hAnsi="Century Gothic" w:cs="Times New Roman"/>
                <w:color w:val="000000"/>
                <w:sz w:val="16"/>
                <w:szCs w:val="16"/>
                <w:lang w:eastAsia="es-CR"/>
              </w:rPr>
              <w:t>1.</w:t>
            </w:r>
          </w:p>
          <w:p w:rsidR="00C90D7C" w:rsidRDefault="00C90D7C" w:rsidP="00017583">
            <w:pPr>
              <w:spacing w:after="0" w:line="240" w:lineRule="auto"/>
              <w:rPr>
                <w:rFonts w:ascii="Century Gothic" w:eastAsia="Times New Roman" w:hAnsi="Century Gothic" w:cs="Times New Roman"/>
                <w:color w:val="000000"/>
                <w:sz w:val="16"/>
                <w:szCs w:val="16"/>
                <w:lang w:eastAsia="es-CR"/>
              </w:rPr>
            </w:pPr>
          </w:p>
          <w:p w:rsidR="00C90D7C" w:rsidRDefault="00C90D7C" w:rsidP="00017583">
            <w:pPr>
              <w:spacing w:after="0" w:line="240" w:lineRule="auto"/>
              <w:rPr>
                <w:rFonts w:ascii="Century Gothic" w:eastAsia="Times New Roman" w:hAnsi="Century Gothic" w:cs="Times New Roman"/>
                <w:color w:val="000000"/>
                <w:sz w:val="16"/>
                <w:szCs w:val="16"/>
                <w:lang w:eastAsia="es-CR"/>
              </w:rPr>
            </w:pPr>
          </w:p>
          <w:p w:rsidR="00C90D7C" w:rsidRPr="00AC7993" w:rsidRDefault="00C90D7C" w:rsidP="00017583">
            <w:pPr>
              <w:spacing w:after="0" w:line="240" w:lineRule="auto"/>
              <w:rPr>
                <w:rFonts w:ascii="Century Gothic" w:eastAsia="Times New Roman" w:hAnsi="Century Gothic" w:cs="Times New Roman"/>
                <w:color w:val="000000"/>
                <w:sz w:val="16"/>
                <w:szCs w:val="16"/>
                <w:lang w:eastAsia="es-CR"/>
              </w:rPr>
            </w:pPr>
          </w:p>
        </w:tc>
        <w:tc>
          <w:tcPr>
            <w:tcW w:w="392" w:type="pct"/>
            <w:tcBorders>
              <w:top w:val="nil"/>
              <w:left w:val="nil"/>
              <w:bottom w:val="nil"/>
              <w:right w:val="nil"/>
            </w:tcBorders>
            <w:shd w:val="clear" w:color="auto" w:fill="auto"/>
            <w:noWrap/>
            <w:vAlign w:val="bottom"/>
            <w:hideMark/>
          </w:tcPr>
          <w:p w:rsidR="00C90D7C" w:rsidRPr="00AC7993" w:rsidRDefault="00C90D7C" w:rsidP="00017583">
            <w:pPr>
              <w:spacing w:after="0" w:line="240" w:lineRule="auto"/>
              <w:rPr>
                <w:rFonts w:ascii="Century Gothic" w:eastAsia="Times New Roman" w:hAnsi="Century Gothic" w:cs="Times New Roman"/>
                <w:color w:val="000000"/>
                <w:sz w:val="16"/>
                <w:szCs w:val="16"/>
                <w:lang w:eastAsia="es-CR"/>
              </w:rPr>
            </w:pPr>
          </w:p>
        </w:tc>
        <w:tc>
          <w:tcPr>
            <w:tcW w:w="349" w:type="pct"/>
            <w:tcBorders>
              <w:top w:val="nil"/>
              <w:left w:val="nil"/>
              <w:bottom w:val="nil"/>
              <w:right w:val="nil"/>
            </w:tcBorders>
            <w:shd w:val="clear" w:color="auto" w:fill="auto"/>
            <w:noWrap/>
            <w:vAlign w:val="bottom"/>
            <w:hideMark/>
          </w:tcPr>
          <w:p w:rsidR="00C90D7C" w:rsidRPr="00AC7993" w:rsidRDefault="00C90D7C" w:rsidP="00017583">
            <w:pPr>
              <w:spacing w:after="0" w:line="240" w:lineRule="auto"/>
              <w:jc w:val="center"/>
              <w:rPr>
                <w:rFonts w:ascii="Times New Roman" w:eastAsia="Times New Roman" w:hAnsi="Times New Roman" w:cs="Times New Roman"/>
                <w:sz w:val="16"/>
                <w:szCs w:val="16"/>
                <w:lang w:eastAsia="es-CR"/>
              </w:rPr>
            </w:pPr>
          </w:p>
        </w:tc>
        <w:tc>
          <w:tcPr>
            <w:tcW w:w="348" w:type="pct"/>
            <w:tcBorders>
              <w:top w:val="nil"/>
              <w:left w:val="nil"/>
              <w:bottom w:val="nil"/>
              <w:right w:val="nil"/>
            </w:tcBorders>
            <w:shd w:val="clear" w:color="auto" w:fill="auto"/>
            <w:noWrap/>
            <w:vAlign w:val="bottom"/>
            <w:hideMark/>
          </w:tcPr>
          <w:p w:rsidR="00C90D7C" w:rsidRPr="00AC7993" w:rsidRDefault="00C90D7C" w:rsidP="00017583">
            <w:pPr>
              <w:spacing w:after="0" w:line="240" w:lineRule="auto"/>
              <w:jc w:val="center"/>
              <w:rPr>
                <w:rFonts w:ascii="Times New Roman" w:eastAsia="Times New Roman" w:hAnsi="Times New Roman" w:cs="Times New Roman"/>
                <w:sz w:val="16"/>
                <w:szCs w:val="16"/>
                <w:lang w:eastAsia="es-CR"/>
              </w:rPr>
            </w:pPr>
          </w:p>
        </w:tc>
        <w:tc>
          <w:tcPr>
            <w:tcW w:w="56" w:type="pct"/>
            <w:tcBorders>
              <w:top w:val="nil"/>
              <w:left w:val="nil"/>
              <w:bottom w:val="nil"/>
              <w:right w:val="nil"/>
            </w:tcBorders>
            <w:shd w:val="clear" w:color="auto" w:fill="auto"/>
            <w:noWrap/>
            <w:vAlign w:val="bottom"/>
            <w:hideMark/>
          </w:tcPr>
          <w:p w:rsidR="00C90D7C" w:rsidRPr="00AC7993" w:rsidRDefault="00C90D7C" w:rsidP="00017583">
            <w:pPr>
              <w:spacing w:after="0" w:line="240" w:lineRule="auto"/>
              <w:jc w:val="center"/>
              <w:rPr>
                <w:rFonts w:ascii="Times New Roman" w:eastAsia="Times New Roman" w:hAnsi="Times New Roman" w:cs="Times New Roman"/>
                <w:sz w:val="16"/>
                <w:szCs w:val="16"/>
                <w:lang w:eastAsia="es-CR"/>
              </w:rPr>
            </w:pPr>
          </w:p>
        </w:tc>
        <w:tc>
          <w:tcPr>
            <w:tcW w:w="345" w:type="pct"/>
            <w:tcBorders>
              <w:top w:val="nil"/>
              <w:left w:val="nil"/>
              <w:bottom w:val="nil"/>
              <w:right w:val="nil"/>
            </w:tcBorders>
            <w:shd w:val="clear" w:color="auto" w:fill="auto"/>
            <w:noWrap/>
            <w:vAlign w:val="bottom"/>
            <w:hideMark/>
          </w:tcPr>
          <w:p w:rsidR="00C90D7C" w:rsidRPr="00AC7993" w:rsidRDefault="00C90D7C" w:rsidP="00017583">
            <w:pPr>
              <w:spacing w:after="0" w:line="240" w:lineRule="auto"/>
              <w:rPr>
                <w:rFonts w:ascii="Times New Roman" w:eastAsia="Times New Roman" w:hAnsi="Times New Roman" w:cs="Times New Roman"/>
                <w:sz w:val="16"/>
                <w:szCs w:val="16"/>
                <w:lang w:eastAsia="es-CR"/>
              </w:rPr>
            </w:pPr>
          </w:p>
        </w:tc>
        <w:tc>
          <w:tcPr>
            <w:tcW w:w="349" w:type="pct"/>
            <w:tcBorders>
              <w:top w:val="nil"/>
              <w:left w:val="nil"/>
              <w:bottom w:val="nil"/>
              <w:right w:val="nil"/>
            </w:tcBorders>
            <w:shd w:val="clear" w:color="auto" w:fill="F2F2F2" w:themeFill="background1" w:themeFillShade="F2"/>
            <w:vAlign w:val="center"/>
          </w:tcPr>
          <w:p w:rsidR="00C90D7C" w:rsidRPr="00AC7993" w:rsidRDefault="00C90D7C" w:rsidP="00017583">
            <w:pPr>
              <w:spacing w:after="0" w:line="240" w:lineRule="auto"/>
              <w:jc w:val="center"/>
              <w:rPr>
                <w:rFonts w:ascii="Century Gothic" w:eastAsia="Times New Roman" w:hAnsi="Century Gothic" w:cs="Times New Roman"/>
                <w:color w:val="006100"/>
                <w:sz w:val="16"/>
                <w:szCs w:val="16"/>
                <w:lang w:eastAsia="es-CR"/>
              </w:rPr>
            </w:pPr>
          </w:p>
        </w:tc>
        <w:tc>
          <w:tcPr>
            <w:tcW w:w="449" w:type="pct"/>
            <w:tcBorders>
              <w:top w:val="nil"/>
              <w:left w:val="nil"/>
              <w:bottom w:val="nil"/>
              <w:right w:val="nil"/>
            </w:tcBorders>
            <w:shd w:val="clear" w:color="auto" w:fill="F2F2F2" w:themeFill="background1" w:themeFillShade="F2"/>
            <w:vAlign w:val="center"/>
          </w:tcPr>
          <w:p w:rsidR="00C90D7C" w:rsidRPr="00AC7993" w:rsidRDefault="00C90D7C" w:rsidP="00017583">
            <w:pPr>
              <w:spacing w:after="0" w:line="240" w:lineRule="auto"/>
              <w:jc w:val="center"/>
              <w:rPr>
                <w:rFonts w:ascii="Century Gothic" w:eastAsia="Times New Roman" w:hAnsi="Century Gothic" w:cs="Times New Roman"/>
                <w:color w:val="006100"/>
                <w:sz w:val="16"/>
                <w:szCs w:val="16"/>
                <w:lang w:eastAsia="es-CR"/>
              </w:rPr>
            </w:pPr>
          </w:p>
        </w:tc>
        <w:tc>
          <w:tcPr>
            <w:tcW w:w="300" w:type="pct"/>
            <w:tcBorders>
              <w:top w:val="nil"/>
              <w:left w:val="nil"/>
              <w:bottom w:val="nil"/>
              <w:right w:val="nil"/>
            </w:tcBorders>
            <w:shd w:val="clear" w:color="auto" w:fill="F2F2F2" w:themeFill="background1" w:themeFillShade="F2"/>
            <w:vAlign w:val="center"/>
          </w:tcPr>
          <w:p w:rsidR="00C90D7C" w:rsidRPr="00AC7993" w:rsidRDefault="00C90D7C" w:rsidP="00017583">
            <w:pPr>
              <w:spacing w:after="0" w:line="240" w:lineRule="auto"/>
              <w:jc w:val="center"/>
              <w:rPr>
                <w:rFonts w:ascii="Century Gothic" w:eastAsia="Times New Roman" w:hAnsi="Century Gothic" w:cs="Times New Roman"/>
                <w:color w:val="006100"/>
                <w:sz w:val="16"/>
                <w:szCs w:val="16"/>
                <w:lang w:eastAsia="es-CR"/>
              </w:rPr>
            </w:pPr>
          </w:p>
        </w:tc>
        <w:tc>
          <w:tcPr>
            <w:tcW w:w="470" w:type="pct"/>
            <w:gridSpan w:val="2"/>
            <w:tcBorders>
              <w:top w:val="nil"/>
              <w:left w:val="nil"/>
              <w:bottom w:val="nil"/>
              <w:right w:val="nil"/>
            </w:tcBorders>
            <w:shd w:val="clear" w:color="auto" w:fill="F2F2F2" w:themeFill="background1" w:themeFillShade="F2"/>
            <w:vAlign w:val="center"/>
          </w:tcPr>
          <w:p w:rsidR="00C90D7C" w:rsidRPr="00AC7993" w:rsidRDefault="00C90D7C" w:rsidP="00017583">
            <w:pPr>
              <w:spacing w:after="0" w:line="240" w:lineRule="auto"/>
              <w:jc w:val="center"/>
              <w:rPr>
                <w:rFonts w:ascii="Century Gothic" w:eastAsia="Times New Roman" w:hAnsi="Century Gothic" w:cs="Times New Roman"/>
                <w:color w:val="006100"/>
                <w:sz w:val="16"/>
                <w:szCs w:val="16"/>
                <w:lang w:eastAsia="es-CR"/>
              </w:rPr>
            </w:pPr>
          </w:p>
        </w:tc>
        <w:tc>
          <w:tcPr>
            <w:tcW w:w="229" w:type="pct"/>
            <w:tcBorders>
              <w:top w:val="nil"/>
              <w:left w:val="nil"/>
              <w:bottom w:val="nil"/>
              <w:right w:val="nil"/>
            </w:tcBorders>
            <w:shd w:val="clear" w:color="auto" w:fill="F2F2F2" w:themeFill="background1" w:themeFillShade="F2"/>
            <w:vAlign w:val="center"/>
          </w:tcPr>
          <w:p w:rsidR="00C90D7C" w:rsidRPr="00AC7993" w:rsidRDefault="00C90D7C" w:rsidP="00017583">
            <w:pPr>
              <w:spacing w:after="0" w:line="240" w:lineRule="auto"/>
              <w:jc w:val="center"/>
              <w:rPr>
                <w:rFonts w:ascii="Century Gothic" w:eastAsia="Times New Roman" w:hAnsi="Century Gothic" w:cs="Times New Roman"/>
                <w:color w:val="006100"/>
                <w:sz w:val="16"/>
                <w:szCs w:val="16"/>
                <w:lang w:eastAsia="es-CR"/>
              </w:rPr>
            </w:pPr>
          </w:p>
        </w:tc>
        <w:tc>
          <w:tcPr>
            <w:tcW w:w="249" w:type="pct"/>
            <w:tcBorders>
              <w:top w:val="nil"/>
              <w:left w:val="nil"/>
              <w:bottom w:val="nil"/>
              <w:right w:val="nil"/>
            </w:tcBorders>
            <w:shd w:val="clear" w:color="auto" w:fill="F2F2F2" w:themeFill="background1" w:themeFillShade="F2"/>
            <w:vAlign w:val="center"/>
          </w:tcPr>
          <w:p w:rsidR="00C90D7C" w:rsidRPr="00AC7993" w:rsidRDefault="00C90D7C" w:rsidP="00017583">
            <w:pPr>
              <w:spacing w:after="0" w:line="240" w:lineRule="auto"/>
              <w:jc w:val="center"/>
              <w:rPr>
                <w:rFonts w:ascii="Century Gothic" w:eastAsia="Times New Roman" w:hAnsi="Century Gothic" w:cs="Times New Roman"/>
                <w:color w:val="006100"/>
                <w:sz w:val="16"/>
                <w:szCs w:val="16"/>
                <w:lang w:eastAsia="es-CR"/>
              </w:rPr>
            </w:pPr>
          </w:p>
        </w:tc>
        <w:tc>
          <w:tcPr>
            <w:tcW w:w="375" w:type="pct"/>
            <w:gridSpan w:val="2"/>
            <w:tcBorders>
              <w:top w:val="nil"/>
              <w:left w:val="nil"/>
              <w:bottom w:val="nil"/>
              <w:right w:val="nil"/>
            </w:tcBorders>
            <w:shd w:val="clear" w:color="auto" w:fill="F2F2F2" w:themeFill="background1" w:themeFillShade="F2"/>
            <w:vAlign w:val="center"/>
          </w:tcPr>
          <w:p w:rsidR="00C90D7C" w:rsidRPr="00AC7993" w:rsidRDefault="00C90D7C" w:rsidP="00017583">
            <w:pPr>
              <w:spacing w:after="0" w:line="240" w:lineRule="auto"/>
              <w:jc w:val="center"/>
              <w:rPr>
                <w:rFonts w:ascii="Century Gothic" w:eastAsia="Times New Roman" w:hAnsi="Century Gothic" w:cs="Times New Roman"/>
                <w:color w:val="006100"/>
                <w:sz w:val="16"/>
                <w:szCs w:val="16"/>
                <w:lang w:eastAsia="es-CR"/>
              </w:rPr>
            </w:pPr>
          </w:p>
        </w:tc>
        <w:tc>
          <w:tcPr>
            <w:tcW w:w="274" w:type="pct"/>
            <w:tcBorders>
              <w:top w:val="nil"/>
              <w:left w:val="nil"/>
              <w:bottom w:val="nil"/>
              <w:right w:val="nil"/>
            </w:tcBorders>
            <w:shd w:val="clear" w:color="auto" w:fill="F2F2F2" w:themeFill="background1" w:themeFillShade="F2"/>
            <w:vAlign w:val="center"/>
          </w:tcPr>
          <w:p w:rsidR="00C90D7C" w:rsidRPr="00AC7993" w:rsidRDefault="00C90D7C" w:rsidP="00017583">
            <w:pPr>
              <w:spacing w:after="0" w:line="240" w:lineRule="auto"/>
              <w:jc w:val="center"/>
              <w:rPr>
                <w:rFonts w:ascii="Century Gothic" w:eastAsia="Times New Roman" w:hAnsi="Century Gothic" w:cs="Times New Roman"/>
                <w:color w:val="006100"/>
                <w:sz w:val="16"/>
                <w:szCs w:val="16"/>
                <w:lang w:eastAsia="es-CR"/>
              </w:rPr>
            </w:pPr>
          </w:p>
        </w:tc>
        <w:tc>
          <w:tcPr>
            <w:tcW w:w="401" w:type="pct"/>
            <w:tcBorders>
              <w:top w:val="nil"/>
              <w:left w:val="nil"/>
              <w:bottom w:val="nil"/>
              <w:right w:val="nil"/>
            </w:tcBorders>
            <w:shd w:val="clear" w:color="auto" w:fill="F2F2F2" w:themeFill="background1" w:themeFillShade="F2"/>
            <w:vAlign w:val="center"/>
          </w:tcPr>
          <w:p w:rsidR="00C90D7C" w:rsidRPr="00AC7993" w:rsidRDefault="00C90D7C" w:rsidP="00017583">
            <w:pPr>
              <w:spacing w:after="0" w:line="240" w:lineRule="auto"/>
              <w:jc w:val="center"/>
              <w:rPr>
                <w:rFonts w:ascii="Century Gothic" w:eastAsia="Times New Roman" w:hAnsi="Century Gothic" w:cs="Times New Roman"/>
                <w:color w:val="006100"/>
                <w:sz w:val="16"/>
                <w:szCs w:val="16"/>
                <w:lang w:eastAsia="es-CR"/>
              </w:rPr>
            </w:pPr>
          </w:p>
        </w:tc>
      </w:tr>
      <w:tr w:rsidR="001617F3" w:rsidRPr="00261230" w:rsidTr="001617F3">
        <w:trPr>
          <w:gridAfter w:val="1"/>
          <w:wAfter w:w="7" w:type="pct"/>
          <w:trHeight w:val="510"/>
        </w:trPr>
        <w:tc>
          <w:tcPr>
            <w:tcW w:w="407" w:type="pct"/>
            <w:tcBorders>
              <w:top w:val="nil"/>
              <w:left w:val="nil"/>
              <w:bottom w:val="nil"/>
              <w:right w:val="nil"/>
            </w:tcBorders>
            <w:shd w:val="clear" w:color="auto" w:fill="auto"/>
            <w:noWrap/>
            <w:vAlign w:val="bottom"/>
            <w:hideMark/>
          </w:tcPr>
          <w:p w:rsidR="00C90D7C" w:rsidRDefault="00C90D7C" w:rsidP="00017583">
            <w:pPr>
              <w:spacing w:after="0" w:line="240" w:lineRule="auto"/>
              <w:rPr>
                <w:rFonts w:ascii="Century Gothic" w:eastAsia="Times New Roman" w:hAnsi="Century Gothic" w:cs="Times New Roman"/>
                <w:color w:val="000000"/>
                <w:sz w:val="16"/>
                <w:szCs w:val="16"/>
                <w:lang w:eastAsia="es-CR"/>
              </w:rPr>
            </w:pPr>
            <w:r w:rsidRPr="00AC7993">
              <w:rPr>
                <w:rFonts w:ascii="Century Gothic" w:eastAsia="Times New Roman" w:hAnsi="Century Gothic" w:cs="Times New Roman"/>
                <w:color w:val="000000"/>
                <w:sz w:val="16"/>
                <w:szCs w:val="16"/>
                <w:lang w:eastAsia="es-CR"/>
              </w:rPr>
              <w:t>2.</w:t>
            </w:r>
          </w:p>
          <w:p w:rsidR="00C90D7C" w:rsidRDefault="00C90D7C" w:rsidP="00017583">
            <w:pPr>
              <w:spacing w:after="0" w:line="240" w:lineRule="auto"/>
              <w:rPr>
                <w:rFonts w:ascii="Century Gothic" w:eastAsia="Times New Roman" w:hAnsi="Century Gothic" w:cs="Times New Roman"/>
                <w:color w:val="000000"/>
                <w:sz w:val="16"/>
                <w:szCs w:val="16"/>
                <w:lang w:eastAsia="es-CR"/>
              </w:rPr>
            </w:pPr>
          </w:p>
          <w:p w:rsidR="00C90D7C" w:rsidRDefault="00C90D7C" w:rsidP="00017583">
            <w:pPr>
              <w:spacing w:after="0" w:line="240" w:lineRule="auto"/>
              <w:rPr>
                <w:rFonts w:ascii="Century Gothic" w:eastAsia="Times New Roman" w:hAnsi="Century Gothic" w:cs="Times New Roman"/>
                <w:color w:val="000000"/>
                <w:sz w:val="16"/>
                <w:szCs w:val="16"/>
                <w:lang w:eastAsia="es-CR"/>
              </w:rPr>
            </w:pPr>
          </w:p>
          <w:p w:rsidR="00C90D7C" w:rsidRPr="00AC7993" w:rsidRDefault="00C90D7C" w:rsidP="00017583">
            <w:pPr>
              <w:spacing w:after="0" w:line="240" w:lineRule="auto"/>
              <w:rPr>
                <w:rFonts w:ascii="Century Gothic" w:eastAsia="Times New Roman" w:hAnsi="Century Gothic" w:cs="Times New Roman"/>
                <w:color w:val="000000"/>
                <w:sz w:val="16"/>
                <w:szCs w:val="16"/>
                <w:lang w:eastAsia="es-CR"/>
              </w:rPr>
            </w:pPr>
          </w:p>
        </w:tc>
        <w:tc>
          <w:tcPr>
            <w:tcW w:w="392" w:type="pct"/>
            <w:tcBorders>
              <w:top w:val="nil"/>
              <w:left w:val="nil"/>
              <w:bottom w:val="nil"/>
              <w:right w:val="nil"/>
            </w:tcBorders>
            <w:shd w:val="clear" w:color="auto" w:fill="auto"/>
            <w:noWrap/>
            <w:vAlign w:val="bottom"/>
            <w:hideMark/>
          </w:tcPr>
          <w:p w:rsidR="00C90D7C" w:rsidRPr="00AC7993" w:rsidRDefault="00C90D7C" w:rsidP="00017583">
            <w:pPr>
              <w:spacing w:after="0" w:line="240" w:lineRule="auto"/>
              <w:rPr>
                <w:rFonts w:ascii="Century Gothic" w:eastAsia="Times New Roman" w:hAnsi="Century Gothic" w:cs="Times New Roman"/>
                <w:color w:val="000000"/>
                <w:sz w:val="16"/>
                <w:szCs w:val="16"/>
                <w:lang w:eastAsia="es-CR"/>
              </w:rPr>
            </w:pPr>
          </w:p>
        </w:tc>
        <w:tc>
          <w:tcPr>
            <w:tcW w:w="349" w:type="pct"/>
            <w:tcBorders>
              <w:top w:val="nil"/>
              <w:left w:val="nil"/>
              <w:bottom w:val="nil"/>
              <w:right w:val="nil"/>
            </w:tcBorders>
            <w:shd w:val="clear" w:color="auto" w:fill="auto"/>
            <w:noWrap/>
            <w:vAlign w:val="bottom"/>
            <w:hideMark/>
          </w:tcPr>
          <w:p w:rsidR="00C90D7C" w:rsidRPr="00AC7993" w:rsidRDefault="00C90D7C" w:rsidP="00017583">
            <w:pPr>
              <w:spacing w:after="0" w:line="240" w:lineRule="auto"/>
              <w:jc w:val="center"/>
              <w:rPr>
                <w:rFonts w:ascii="Times New Roman" w:eastAsia="Times New Roman" w:hAnsi="Times New Roman" w:cs="Times New Roman"/>
                <w:sz w:val="16"/>
                <w:szCs w:val="16"/>
                <w:lang w:eastAsia="es-CR"/>
              </w:rPr>
            </w:pPr>
          </w:p>
        </w:tc>
        <w:tc>
          <w:tcPr>
            <w:tcW w:w="348" w:type="pct"/>
            <w:tcBorders>
              <w:top w:val="nil"/>
              <w:left w:val="nil"/>
              <w:bottom w:val="nil"/>
              <w:right w:val="nil"/>
            </w:tcBorders>
            <w:shd w:val="clear" w:color="auto" w:fill="auto"/>
            <w:noWrap/>
            <w:vAlign w:val="bottom"/>
            <w:hideMark/>
          </w:tcPr>
          <w:p w:rsidR="00C90D7C" w:rsidRPr="00AC7993" w:rsidRDefault="00C90D7C" w:rsidP="00017583">
            <w:pPr>
              <w:spacing w:after="0" w:line="240" w:lineRule="auto"/>
              <w:jc w:val="center"/>
              <w:rPr>
                <w:rFonts w:ascii="Times New Roman" w:eastAsia="Times New Roman" w:hAnsi="Times New Roman" w:cs="Times New Roman"/>
                <w:sz w:val="16"/>
                <w:szCs w:val="16"/>
                <w:lang w:eastAsia="es-CR"/>
              </w:rPr>
            </w:pPr>
          </w:p>
        </w:tc>
        <w:tc>
          <w:tcPr>
            <w:tcW w:w="56" w:type="pct"/>
            <w:tcBorders>
              <w:top w:val="nil"/>
              <w:left w:val="nil"/>
              <w:bottom w:val="nil"/>
              <w:right w:val="nil"/>
            </w:tcBorders>
            <w:shd w:val="clear" w:color="auto" w:fill="auto"/>
            <w:noWrap/>
            <w:vAlign w:val="bottom"/>
            <w:hideMark/>
          </w:tcPr>
          <w:p w:rsidR="00C90D7C" w:rsidRPr="00AC7993" w:rsidRDefault="00C90D7C" w:rsidP="00017583">
            <w:pPr>
              <w:spacing w:after="0" w:line="240" w:lineRule="auto"/>
              <w:jc w:val="center"/>
              <w:rPr>
                <w:rFonts w:ascii="Times New Roman" w:eastAsia="Times New Roman" w:hAnsi="Times New Roman" w:cs="Times New Roman"/>
                <w:sz w:val="16"/>
                <w:szCs w:val="16"/>
                <w:lang w:eastAsia="es-CR"/>
              </w:rPr>
            </w:pPr>
          </w:p>
        </w:tc>
        <w:tc>
          <w:tcPr>
            <w:tcW w:w="345" w:type="pct"/>
            <w:tcBorders>
              <w:top w:val="nil"/>
              <w:left w:val="nil"/>
              <w:bottom w:val="nil"/>
              <w:right w:val="nil"/>
            </w:tcBorders>
            <w:shd w:val="clear" w:color="auto" w:fill="auto"/>
            <w:noWrap/>
            <w:vAlign w:val="bottom"/>
            <w:hideMark/>
          </w:tcPr>
          <w:p w:rsidR="00C90D7C" w:rsidRPr="00AC7993" w:rsidRDefault="00C90D7C" w:rsidP="00017583">
            <w:pPr>
              <w:spacing w:after="0" w:line="240" w:lineRule="auto"/>
              <w:rPr>
                <w:rFonts w:ascii="Times New Roman" w:eastAsia="Times New Roman" w:hAnsi="Times New Roman" w:cs="Times New Roman"/>
                <w:sz w:val="16"/>
                <w:szCs w:val="16"/>
                <w:lang w:eastAsia="es-CR"/>
              </w:rPr>
            </w:pPr>
          </w:p>
        </w:tc>
        <w:tc>
          <w:tcPr>
            <w:tcW w:w="349" w:type="pct"/>
            <w:tcBorders>
              <w:top w:val="nil"/>
              <w:left w:val="nil"/>
              <w:bottom w:val="nil"/>
              <w:right w:val="nil"/>
            </w:tcBorders>
            <w:shd w:val="clear" w:color="auto" w:fill="F2F2F2" w:themeFill="background1" w:themeFillShade="F2"/>
            <w:vAlign w:val="center"/>
          </w:tcPr>
          <w:p w:rsidR="00C90D7C" w:rsidRPr="00AC7993" w:rsidRDefault="00C90D7C" w:rsidP="00017583">
            <w:pPr>
              <w:spacing w:after="0" w:line="240" w:lineRule="auto"/>
              <w:jc w:val="center"/>
              <w:rPr>
                <w:rFonts w:ascii="Century Gothic" w:eastAsia="Times New Roman" w:hAnsi="Century Gothic" w:cs="Times New Roman"/>
                <w:color w:val="006100"/>
                <w:sz w:val="16"/>
                <w:szCs w:val="16"/>
                <w:lang w:eastAsia="es-CR"/>
              </w:rPr>
            </w:pPr>
          </w:p>
        </w:tc>
        <w:tc>
          <w:tcPr>
            <w:tcW w:w="449" w:type="pct"/>
            <w:tcBorders>
              <w:top w:val="nil"/>
              <w:left w:val="nil"/>
              <w:bottom w:val="nil"/>
              <w:right w:val="nil"/>
            </w:tcBorders>
            <w:shd w:val="clear" w:color="auto" w:fill="F2F2F2" w:themeFill="background1" w:themeFillShade="F2"/>
            <w:vAlign w:val="center"/>
          </w:tcPr>
          <w:p w:rsidR="00C90D7C" w:rsidRPr="00AC7993" w:rsidRDefault="00C90D7C" w:rsidP="00017583">
            <w:pPr>
              <w:spacing w:after="0" w:line="240" w:lineRule="auto"/>
              <w:jc w:val="center"/>
              <w:rPr>
                <w:rFonts w:ascii="Century Gothic" w:eastAsia="Times New Roman" w:hAnsi="Century Gothic" w:cs="Times New Roman"/>
                <w:color w:val="006100"/>
                <w:sz w:val="16"/>
                <w:szCs w:val="16"/>
                <w:lang w:eastAsia="es-CR"/>
              </w:rPr>
            </w:pPr>
          </w:p>
        </w:tc>
        <w:tc>
          <w:tcPr>
            <w:tcW w:w="300" w:type="pct"/>
            <w:tcBorders>
              <w:top w:val="nil"/>
              <w:left w:val="nil"/>
              <w:bottom w:val="nil"/>
              <w:right w:val="nil"/>
            </w:tcBorders>
            <w:shd w:val="clear" w:color="auto" w:fill="F2F2F2" w:themeFill="background1" w:themeFillShade="F2"/>
            <w:vAlign w:val="center"/>
          </w:tcPr>
          <w:p w:rsidR="00C90D7C" w:rsidRPr="00AC7993" w:rsidRDefault="00C90D7C" w:rsidP="00017583">
            <w:pPr>
              <w:spacing w:after="0" w:line="240" w:lineRule="auto"/>
              <w:jc w:val="center"/>
              <w:rPr>
                <w:rFonts w:ascii="Century Gothic" w:eastAsia="Times New Roman" w:hAnsi="Century Gothic" w:cs="Times New Roman"/>
                <w:color w:val="006100"/>
                <w:sz w:val="16"/>
                <w:szCs w:val="16"/>
                <w:lang w:eastAsia="es-CR"/>
              </w:rPr>
            </w:pPr>
          </w:p>
        </w:tc>
        <w:tc>
          <w:tcPr>
            <w:tcW w:w="470" w:type="pct"/>
            <w:gridSpan w:val="2"/>
            <w:tcBorders>
              <w:top w:val="nil"/>
              <w:left w:val="nil"/>
              <w:bottom w:val="nil"/>
              <w:right w:val="nil"/>
            </w:tcBorders>
            <w:shd w:val="clear" w:color="auto" w:fill="F2F2F2" w:themeFill="background1" w:themeFillShade="F2"/>
            <w:vAlign w:val="center"/>
          </w:tcPr>
          <w:p w:rsidR="00C90D7C" w:rsidRPr="00AC7993" w:rsidRDefault="00C90D7C" w:rsidP="00017583">
            <w:pPr>
              <w:spacing w:after="0" w:line="240" w:lineRule="auto"/>
              <w:jc w:val="center"/>
              <w:rPr>
                <w:rFonts w:ascii="Century Gothic" w:eastAsia="Times New Roman" w:hAnsi="Century Gothic" w:cs="Times New Roman"/>
                <w:color w:val="006100"/>
                <w:sz w:val="16"/>
                <w:szCs w:val="16"/>
                <w:lang w:eastAsia="es-CR"/>
              </w:rPr>
            </w:pPr>
          </w:p>
        </w:tc>
        <w:tc>
          <w:tcPr>
            <w:tcW w:w="229" w:type="pct"/>
            <w:tcBorders>
              <w:top w:val="nil"/>
              <w:left w:val="nil"/>
              <w:bottom w:val="nil"/>
              <w:right w:val="nil"/>
            </w:tcBorders>
            <w:shd w:val="clear" w:color="auto" w:fill="F2F2F2" w:themeFill="background1" w:themeFillShade="F2"/>
            <w:vAlign w:val="center"/>
          </w:tcPr>
          <w:p w:rsidR="00C90D7C" w:rsidRPr="00AC7993" w:rsidRDefault="00C90D7C" w:rsidP="00017583">
            <w:pPr>
              <w:spacing w:after="0" w:line="240" w:lineRule="auto"/>
              <w:jc w:val="center"/>
              <w:rPr>
                <w:rFonts w:ascii="Century Gothic" w:eastAsia="Times New Roman" w:hAnsi="Century Gothic" w:cs="Times New Roman"/>
                <w:color w:val="006100"/>
                <w:sz w:val="16"/>
                <w:szCs w:val="16"/>
                <w:lang w:eastAsia="es-CR"/>
              </w:rPr>
            </w:pPr>
          </w:p>
        </w:tc>
        <w:tc>
          <w:tcPr>
            <w:tcW w:w="249" w:type="pct"/>
            <w:tcBorders>
              <w:top w:val="nil"/>
              <w:left w:val="nil"/>
              <w:bottom w:val="nil"/>
              <w:right w:val="nil"/>
            </w:tcBorders>
            <w:shd w:val="clear" w:color="auto" w:fill="F2F2F2" w:themeFill="background1" w:themeFillShade="F2"/>
            <w:vAlign w:val="center"/>
          </w:tcPr>
          <w:p w:rsidR="00C90D7C" w:rsidRPr="00AC7993" w:rsidRDefault="00C90D7C" w:rsidP="00017583">
            <w:pPr>
              <w:spacing w:after="0" w:line="240" w:lineRule="auto"/>
              <w:jc w:val="center"/>
              <w:rPr>
                <w:rFonts w:ascii="Century Gothic" w:eastAsia="Times New Roman" w:hAnsi="Century Gothic" w:cs="Times New Roman"/>
                <w:color w:val="006100"/>
                <w:sz w:val="16"/>
                <w:szCs w:val="16"/>
                <w:lang w:eastAsia="es-CR"/>
              </w:rPr>
            </w:pPr>
          </w:p>
        </w:tc>
        <w:tc>
          <w:tcPr>
            <w:tcW w:w="375" w:type="pct"/>
            <w:gridSpan w:val="2"/>
            <w:tcBorders>
              <w:top w:val="nil"/>
              <w:left w:val="nil"/>
              <w:bottom w:val="nil"/>
              <w:right w:val="nil"/>
            </w:tcBorders>
            <w:shd w:val="clear" w:color="auto" w:fill="F2F2F2" w:themeFill="background1" w:themeFillShade="F2"/>
            <w:vAlign w:val="center"/>
          </w:tcPr>
          <w:p w:rsidR="00C90D7C" w:rsidRPr="00AC7993" w:rsidRDefault="00C90D7C" w:rsidP="00017583">
            <w:pPr>
              <w:spacing w:after="0" w:line="240" w:lineRule="auto"/>
              <w:jc w:val="center"/>
              <w:rPr>
                <w:rFonts w:ascii="Century Gothic" w:eastAsia="Times New Roman" w:hAnsi="Century Gothic" w:cs="Times New Roman"/>
                <w:color w:val="006100"/>
                <w:sz w:val="16"/>
                <w:szCs w:val="16"/>
                <w:lang w:eastAsia="es-CR"/>
              </w:rPr>
            </w:pPr>
          </w:p>
        </w:tc>
        <w:tc>
          <w:tcPr>
            <w:tcW w:w="274" w:type="pct"/>
            <w:tcBorders>
              <w:top w:val="nil"/>
              <w:left w:val="nil"/>
              <w:bottom w:val="nil"/>
              <w:right w:val="nil"/>
            </w:tcBorders>
            <w:shd w:val="clear" w:color="auto" w:fill="F2F2F2" w:themeFill="background1" w:themeFillShade="F2"/>
            <w:vAlign w:val="center"/>
          </w:tcPr>
          <w:p w:rsidR="00C90D7C" w:rsidRPr="00AC7993" w:rsidRDefault="00C90D7C" w:rsidP="00017583">
            <w:pPr>
              <w:spacing w:after="0" w:line="240" w:lineRule="auto"/>
              <w:jc w:val="center"/>
              <w:rPr>
                <w:rFonts w:ascii="Century Gothic" w:eastAsia="Times New Roman" w:hAnsi="Century Gothic" w:cs="Times New Roman"/>
                <w:color w:val="006100"/>
                <w:sz w:val="16"/>
                <w:szCs w:val="16"/>
                <w:lang w:eastAsia="es-CR"/>
              </w:rPr>
            </w:pPr>
          </w:p>
        </w:tc>
        <w:tc>
          <w:tcPr>
            <w:tcW w:w="401" w:type="pct"/>
            <w:tcBorders>
              <w:top w:val="nil"/>
              <w:left w:val="nil"/>
              <w:bottom w:val="nil"/>
              <w:right w:val="nil"/>
            </w:tcBorders>
            <w:shd w:val="clear" w:color="auto" w:fill="F2F2F2" w:themeFill="background1" w:themeFillShade="F2"/>
            <w:vAlign w:val="center"/>
          </w:tcPr>
          <w:p w:rsidR="00C90D7C" w:rsidRPr="00AC7993" w:rsidRDefault="00C90D7C" w:rsidP="00017583">
            <w:pPr>
              <w:spacing w:after="0" w:line="240" w:lineRule="auto"/>
              <w:jc w:val="center"/>
              <w:rPr>
                <w:rFonts w:ascii="Century Gothic" w:eastAsia="Times New Roman" w:hAnsi="Century Gothic" w:cs="Times New Roman"/>
                <w:color w:val="006100"/>
                <w:sz w:val="16"/>
                <w:szCs w:val="16"/>
                <w:lang w:eastAsia="es-CR"/>
              </w:rPr>
            </w:pPr>
          </w:p>
        </w:tc>
      </w:tr>
      <w:tr w:rsidR="001617F3" w:rsidRPr="00261230" w:rsidTr="001617F3">
        <w:trPr>
          <w:gridAfter w:val="1"/>
          <w:wAfter w:w="7" w:type="pct"/>
          <w:trHeight w:val="555"/>
        </w:trPr>
        <w:tc>
          <w:tcPr>
            <w:tcW w:w="407" w:type="pct"/>
            <w:tcBorders>
              <w:top w:val="nil"/>
              <w:left w:val="nil"/>
              <w:bottom w:val="nil"/>
              <w:right w:val="nil"/>
            </w:tcBorders>
            <w:shd w:val="clear" w:color="auto" w:fill="auto"/>
            <w:noWrap/>
            <w:vAlign w:val="bottom"/>
            <w:hideMark/>
          </w:tcPr>
          <w:p w:rsidR="00C90D7C" w:rsidRDefault="00C90D7C" w:rsidP="00017583">
            <w:pPr>
              <w:spacing w:after="0" w:line="240" w:lineRule="auto"/>
              <w:rPr>
                <w:rFonts w:ascii="Century Gothic" w:eastAsia="Times New Roman" w:hAnsi="Century Gothic" w:cs="Times New Roman"/>
                <w:color w:val="000000"/>
                <w:sz w:val="16"/>
                <w:szCs w:val="16"/>
                <w:lang w:eastAsia="es-CR"/>
              </w:rPr>
            </w:pPr>
            <w:r w:rsidRPr="00AC7993">
              <w:rPr>
                <w:rFonts w:ascii="Century Gothic" w:eastAsia="Times New Roman" w:hAnsi="Century Gothic" w:cs="Times New Roman"/>
                <w:color w:val="000000"/>
                <w:sz w:val="16"/>
                <w:szCs w:val="16"/>
                <w:lang w:eastAsia="es-CR"/>
              </w:rPr>
              <w:t>3.</w:t>
            </w:r>
          </w:p>
          <w:p w:rsidR="00C90D7C" w:rsidRDefault="00C90D7C" w:rsidP="00017583">
            <w:pPr>
              <w:spacing w:after="0" w:line="240" w:lineRule="auto"/>
              <w:rPr>
                <w:rFonts w:ascii="Century Gothic" w:eastAsia="Times New Roman" w:hAnsi="Century Gothic" w:cs="Times New Roman"/>
                <w:color w:val="000000"/>
                <w:sz w:val="16"/>
                <w:szCs w:val="16"/>
                <w:lang w:eastAsia="es-CR"/>
              </w:rPr>
            </w:pPr>
          </w:p>
          <w:p w:rsidR="00C90D7C" w:rsidRDefault="00C90D7C" w:rsidP="00017583">
            <w:pPr>
              <w:spacing w:after="0" w:line="240" w:lineRule="auto"/>
              <w:rPr>
                <w:rFonts w:ascii="Century Gothic" w:eastAsia="Times New Roman" w:hAnsi="Century Gothic" w:cs="Times New Roman"/>
                <w:color w:val="000000"/>
                <w:sz w:val="16"/>
                <w:szCs w:val="16"/>
                <w:lang w:eastAsia="es-CR"/>
              </w:rPr>
            </w:pPr>
          </w:p>
          <w:p w:rsidR="00C90D7C" w:rsidRPr="00AC7993" w:rsidRDefault="00C90D7C" w:rsidP="00017583">
            <w:pPr>
              <w:spacing w:after="0" w:line="240" w:lineRule="auto"/>
              <w:rPr>
                <w:rFonts w:ascii="Century Gothic" w:eastAsia="Times New Roman" w:hAnsi="Century Gothic" w:cs="Times New Roman"/>
                <w:color w:val="000000"/>
                <w:sz w:val="16"/>
                <w:szCs w:val="16"/>
                <w:lang w:eastAsia="es-CR"/>
              </w:rPr>
            </w:pPr>
          </w:p>
        </w:tc>
        <w:tc>
          <w:tcPr>
            <w:tcW w:w="392" w:type="pct"/>
            <w:tcBorders>
              <w:top w:val="nil"/>
              <w:left w:val="nil"/>
              <w:bottom w:val="nil"/>
              <w:right w:val="nil"/>
            </w:tcBorders>
            <w:shd w:val="clear" w:color="auto" w:fill="auto"/>
            <w:noWrap/>
            <w:vAlign w:val="bottom"/>
            <w:hideMark/>
          </w:tcPr>
          <w:p w:rsidR="00C90D7C" w:rsidRPr="00AC7993" w:rsidRDefault="00C90D7C" w:rsidP="00017583">
            <w:pPr>
              <w:spacing w:after="0" w:line="240" w:lineRule="auto"/>
              <w:rPr>
                <w:rFonts w:ascii="Century Gothic" w:eastAsia="Times New Roman" w:hAnsi="Century Gothic" w:cs="Times New Roman"/>
                <w:color w:val="000000"/>
                <w:sz w:val="16"/>
                <w:szCs w:val="16"/>
                <w:lang w:eastAsia="es-CR"/>
              </w:rPr>
            </w:pPr>
          </w:p>
        </w:tc>
        <w:tc>
          <w:tcPr>
            <w:tcW w:w="349" w:type="pct"/>
            <w:tcBorders>
              <w:top w:val="nil"/>
              <w:left w:val="nil"/>
              <w:bottom w:val="nil"/>
              <w:right w:val="nil"/>
            </w:tcBorders>
            <w:shd w:val="clear" w:color="auto" w:fill="auto"/>
            <w:noWrap/>
            <w:vAlign w:val="bottom"/>
            <w:hideMark/>
          </w:tcPr>
          <w:p w:rsidR="00C90D7C" w:rsidRPr="00AC7993" w:rsidRDefault="00C90D7C" w:rsidP="00017583">
            <w:pPr>
              <w:spacing w:after="0" w:line="240" w:lineRule="auto"/>
              <w:jc w:val="center"/>
              <w:rPr>
                <w:rFonts w:ascii="Times New Roman" w:eastAsia="Times New Roman" w:hAnsi="Times New Roman" w:cs="Times New Roman"/>
                <w:sz w:val="16"/>
                <w:szCs w:val="16"/>
                <w:lang w:eastAsia="es-CR"/>
              </w:rPr>
            </w:pPr>
          </w:p>
        </w:tc>
        <w:tc>
          <w:tcPr>
            <w:tcW w:w="348" w:type="pct"/>
            <w:tcBorders>
              <w:top w:val="nil"/>
              <w:left w:val="nil"/>
              <w:bottom w:val="nil"/>
              <w:right w:val="nil"/>
            </w:tcBorders>
            <w:shd w:val="clear" w:color="auto" w:fill="auto"/>
            <w:noWrap/>
            <w:vAlign w:val="bottom"/>
            <w:hideMark/>
          </w:tcPr>
          <w:p w:rsidR="00C90D7C" w:rsidRPr="00AC7993" w:rsidRDefault="00C90D7C" w:rsidP="00017583">
            <w:pPr>
              <w:spacing w:after="0" w:line="240" w:lineRule="auto"/>
              <w:jc w:val="center"/>
              <w:rPr>
                <w:rFonts w:ascii="Times New Roman" w:eastAsia="Times New Roman" w:hAnsi="Times New Roman" w:cs="Times New Roman"/>
                <w:sz w:val="16"/>
                <w:szCs w:val="16"/>
                <w:lang w:eastAsia="es-CR"/>
              </w:rPr>
            </w:pPr>
          </w:p>
        </w:tc>
        <w:tc>
          <w:tcPr>
            <w:tcW w:w="56" w:type="pct"/>
            <w:tcBorders>
              <w:top w:val="nil"/>
              <w:left w:val="nil"/>
              <w:bottom w:val="nil"/>
              <w:right w:val="nil"/>
            </w:tcBorders>
            <w:shd w:val="clear" w:color="auto" w:fill="auto"/>
            <w:noWrap/>
            <w:vAlign w:val="bottom"/>
            <w:hideMark/>
          </w:tcPr>
          <w:p w:rsidR="00C90D7C" w:rsidRPr="00AC7993" w:rsidRDefault="00C90D7C" w:rsidP="00017583">
            <w:pPr>
              <w:spacing w:after="0" w:line="240" w:lineRule="auto"/>
              <w:jc w:val="center"/>
              <w:rPr>
                <w:rFonts w:ascii="Times New Roman" w:eastAsia="Times New Roman" w:hAnsi="Times New Roman" w:cs="Times New Roman"/>
                <w:sz w:val="16"/>
                <w:szCs w:val="16"/>
                <w:lang w:eastAsia="es-CR"/>
              </w:rPr>
            </w:pPr>
          </w:p>
        </w:tc>
        <w:tc>
          <w:tcPr>
            <w:tcW w:w="345" w:type="pct"/>
            <w:tcBorders>
              <w:top w:val="nil"/>
              <w:left w:val="nil"/>
              <w:bottom w:val="nil"/>
              <w:right w:val="nil"/>
            </w:tcBorders>
            <w:shd w:val="clear" w:color="auto" w:fill="auto"/>
            <w:noWrap/>
            <w:vAlign w:val="bottom"/>
            <w:hideMark/>
          </w:tcPr>
          <w:p w:rsidR="00C90D7C" w:rsidRPr="00AC7993" w:rsidRDefault="00C90D7C" w:rsidP="00017583">
            <w:pPr>
              <w:spacing w:after="0" w:line="240" w:lineRule="auto"/>
              <w:rPr>
                <w:rFonts w:ascii="Times New Roman" w:eastAsia="Times New Roman" w:hAnsi="Times New Roman" w:cs="Times New Roman"/>
                <w:sz w:val="16"/>
                <w:szCs w:val="16"/>
                <w:lang w:eastAsia="es-CR"/>
              </w:rPr>
            </w:pPr>
          </w:p>
        </w:tc>
        <w:tc>
          <w:tcPr>
            <w:tcW w:w="349" w:type="pct"/>
            <w:tcBorders>
              <w:top w:val="nil"/>
              <w:left w:val="nil"/>
              <w:bottom w:val="nil"/>
              <w:right w:val="nil"/>
            </w:tcBorders>
            <w:shd w:val="clear" w:color="auto" w:fill="F2F2F2" w:themeFill="background1" w:themeFillShade="F2"/>
            <w:vAlign w:val="center"/>
          </w:tcPr>
          <w:p w:rsidR="00C90D7C" w:rsidRPr="00AC7993" w:rsidRDefault="00C90D7C" w:rsidP="00017583">
            <w:pPr>
              <w:spacing w:after="0" w:line="240" w:lineRule="auto"/>
              <w:jc w:val="center"/>
              <w:rPr>
                <w:rFonts w:ascii="Century Gothic" w:eastAsia="Times New Roman" w:hAnsi="Century Gothic" w:cs="Times New Roman"/>
                <w:color w:val="006100"/>
                <w:sz w:val="16"/>
                <w:szCs w:val="16"/>
                <w:lang w:eastAsia="es-CR"/>
              </w:rPr>
            </w:pPr>
          </w:p>
        </w:tc>
        <w:tc>
          <w:tcPr>
            <w:tcW w:w="449" w:type="pct"/>
            <w:tcBorders>
              <w:top w:val="nil"/>
              <w:left w:val="nil"/>
              <w:bottom w:val="nil"/>
              <w:right w:val="nil"/>
            </w:tcBorders>
            <w:shd w:val="clear" w:color="auto" w:fill="F2F2F2" w:themeFill="background1" w:themeFillShade="F2"/>
            <w:vAlign w:val="center"/>
          </w:tcPr>
          <w:p w:rsidR="00C90D7C" w:rsidRPr="00AC7993" w:rsidRDefault="00C90D7C" w:rsidP="00017583">
            <w:pPr>
              <w:spacing w:after="0" w:line="240" w:lineRule="auto"/>
              <w:jc w:val="center"/>
              <w:rPr>
                <w:rFonts w:ascii="Century Gothic" w:eastAsia="Times New Roman" w:hAnsi="Century Gothic" w:cs="Times New Roman"/>
                <w:color w:val="006100"/>
                <w:sz w:val="16"/>
                <w:szCs w:val="16"/>
                <w:lang w:eastAsia="es-CR"/>
              </w:rPr>
            </w:pPr>
          </w:p>
        </w:tc>
        <w:tc>
          <w:tcPr>
            <w:tcW w:w="300" w:type="pct"/>
            <w:tcBorders>
              <w:top w:val="nil"/>
              <w:left w:val="nil"/>
              <w:bottom w:val="nil"/>
              <w:right w:val="nil"/>
            </w:tcBorders>
            <w:shd w:val="clear" w:color="auto" w:fill="F2F2F2" w:themeFill="background1" w:themeFillShade="F2"/>
            <w:vAlign w:val="center"/>
          </w:tcPr>
          <w:p w:rsidR="00C90D7C" w:rsidRPr="00AC7993" w:rsidRDefault="00C90D7C" w:rsidP="00017583">
            <w:pPr>
              <w:spacing w:after="0" w:line="240" w:lineRule="auto"/>
              <w:jc w:val="center"/>
              <w:rPr>
                <w:rFonts w:ascii="Century Gothic" w:eastAsia="Times New Roman" w:hAnsi="Century Gothic" w:cs="Times New Roman"/>
                <w:color w:val="006100"/>
                <w:sz w:val="16"/>
                <w:szCs w:val="16"/>
                <w:lang w:eastAsia="es-CR"/>
              </w:rPr>
            </w:pPr>
          </w:p>
        </w:tc>
        <w:tc>
          <w:tcPr>
            <w:tcW w:w="470" w:type="pct"/>
            <w:gridSpan w:val="2"/>
            <w:tcBorders>
              <w:top w:val="nil"/>
              <w:left w:val="nil"/>
              <w:bottom w:val="nil"/>
              <w:right w:val="nil"/>
            </w:tcBorders>
            <w:shd w:val="clear" w:color="auto" w:fill="F2F2F2" w:themeFill="background1" w:themeFillShade="F2"/>
            <w:vAlign w:val="center"/>
          </w:tcPr>
          <w:p w:rsidR="00C90D7C" w:rsidRPr="00AC7993" w:rsidRDefault="00C90D7C" w:rsidP="00017583">
            <w:pPr>
              <w:spacing w:after="0" w:line="240" w:lineRule="auto"/>
              <w:jc w:val="center"/>
              <w:rPr>
                <w:rFonts w:ascii="Century Gothic" w:eastAsia="Times New Roman" w:hAnsi="Century Gothic" w:cs="Times New Roman"/>
                <w:color w:val="006100"/>
                <w:sz w:val="16"/>
                <w:szCs w:val="16"/>
                <w:lang w:eastAsia="es-CR"/>
              </w:rPr>
            </w:pPr>
          </w:p>
        </w:tc>
        <w:tc>
          <w:tcPr>
            <w:tcW w:w="229" w:type="pct"/>
            <w:tcBorders>
              <w:top w:val="nil"/>
              <w:left w:val="nil"/>
              <w:bottom w:val="nil"/>
              <w:right w:val="nil"/>
            </w:tcBorders>
            <w:shd w:val="clear" w:color="auto" w:fill="F2F2F2" w:themeFill="background1" w:themeFillShade="F2"/>
            <w:vAlign w:val="center"/>
          </w:tcPr>
          <w:p w:rsidR="00C90D7C" w:rsidRPr="00AC7993" w:rsidRDefault="00C90D7C" w:rsidP="00017583">
            <w:pPr>
              <w:spacing w:after="0" w:line="240" w:lineRule="auto"/>
              <w:jc w:val="center"/>
              <w:rPr>
                <w:rFonts w:ascii="Century Gothic" w:eastAsia="Times New Roman" w:hAnsi="Century Gothic" w:cs="Times New Roman"/>
                <w:color w:val="006100"/>
                <w:sz w:val="16"/>
                <w:szCs w:val="16"/>
                <w:lang w:eastAsia="es-CR"/>
              </w:rPr>
            </w:pPr>
          </w:p>
        </w:tc>
        <w:tc>
          <w:tcPr>
            <w:tcW w:w="249" w:type="pct"/>
            <w:tcBorders>
              <w:top w:val="nil"/>
              <w:left w:val="nil"/>
              <w:bottom w:val="nil"/>
              <w:right w:val="nil"/>
            </w:tcBorders>
            <w:shd w:val="clear" w:color="auto" w:fill="F2F2F2" w:themeFill="background1" w:themeFillShade="F2"/>
            <w:vAlign w:val="center"/>
          </w:tcPr>
          <w:p w:rsidR="00C90D7C" w:rsidRPr="00AC7993" w:rsidRDefault="00C90D7C" w:rsidP="00017583">
            <w:pPr>
              <w:spacing w:after="0" w:line="240" w:lineRule="auto"/>
              <w:jc w:val="center"/>
              <w:rPr>
                <w:rFonts w:ascii="Century Gothic" w:eastAsia="Times New Roman" w:hAnsi="Century Gothic" w:cs="Times New Roman"/>
                <w:color w:val="006100"/>
                <w:sz w:val="16"/>
                <w:szCs w:val="16"/>
                <w:lang w:eastAsia="es-CR"/>
              </w:rPr>
            </w:pPr>
          </w:p>
        </w:tc>
        <w:tc>
          <w:tcPr>
            <w:tcW w:w="375" w:type="pct"/>
            <w:gridSpan w:val="2"/>
            <w:tcBorders>
              <w:top w:val="nil"/>
              <w:left w:val="nil"/>
              <w:bottom w:val="nil"/>
              <w:right w:val="nil"/>
            </w:tcBorders>
            <w:shd w:val="clear" w:color="auto" w:fill="F2F2F2" w:themeFill="background1" w:themeFillShade="F2"/>
            <w:vAlign w:val="center"/>
          </w:tcPr>
          <w:p w:rsidR="00C90D7C" w:rsidRPr="00AC7993" w:rsidRDefault="00C90D7C" w:rsidP="00017583">
            <w:pPr>
              <w:spacing w:after="0" w:line="240" w:lineRule="auto"/>
              <w:jc w:val="center"/>
              <w:rPr>
                <w:rFonts w:ascii="Century Gothic" w:eastAsia="Times New Roman" w:hAnsi="Century Gothic" w:cs="Times New Roman"/>
                <w:color w:val="006100"/>
                <w:sz w:val="16"/>
                <w:szCs w:val="16"/>
                <w:lang w:eastAsia="es-CR"/>
              </w:rPr>
            </w:pPr>
          </w:p>
        </w:tc>
        <w:tc>
          <w:tcPr>
            <w:tcW w:w="274" w:type="pct"/>
            <w:tcBorders>
              <w:top w:val="nil"/>
              <w:left w:val="nil"/>
              <w:bottom w:val="nil"/>
              <w:right w:val="nil"/>
            </w:tcBorders>
            <w:shd w:val="clear" w:color="auto" w:fill="F2F2F2" w:themeFill="background1" w:themeFillShade="F2"/>
            <w:vAlign w:val="center"/>
          </w:tcPr>
          <w:p w:rsidR="00C90D7C" w:rsidRPr="00AC7993" w:rsidRDefault="00C90D7C" w:rsidP="00017583">
            <w:pPr>
              <w:spacing w:after="0" w:line="240" w:lineRule="auto"/>
              <w:jc w:val="center"/>
              <w:rPr>
                <w:rFonts w:ascii="Century Gothic" w:eastAsia="Times New Roman" w:hAnsi="Century Gothic" w:cs="Times New Roman"/>
                <w:color w:val="006100"/>
                <w:sz w:val="16"/>
                <w:szCs w:val="16"/>
                <w:lang w:eastAsia="es-CR"/>
              </w:rPr>
            </w:pPr>
          </w:p>
        </w:tc>
        <w:tc>
          <w:tcPr>
            <w:tcW w:w="401" w:type="pct"/>
            <w:tcBorders>
              <w:top w:val="nil"/>
              <w:left w:val="nil"/>
              <w:bottom w:val="nil"/>
              <w:right w:val="nil"/>
            </w:tcBorders>
            <w:shd w:val="clear" w:color="auto" w:fill="F2F2F2" w:themeFill="background1" w:themeFillShade="F2"/>
            <w:vAlign w:val="center"/>
          </w:tcPr>
          <w:p w:rsidR="00C90D7C" w:rsidRPr="00AC7993" w:rsidRDefault="00C90D7C" w:rsidP="00017583">
            <w:pPr>
              <w:spacing w:after="0" w:line="240" w:lineRule="auto"/>
              <w:jc w:val="center"/>
              <w:rPr>
                <w:rFonts w:ascii="Century Gothic" w:eastAsia="Times New Roman" w:hAnsi="Century Gothic" w:cs="Times New Roman"/>
                <w:color w:val="006100"/>
                <w:sz w:val="16"/>
                <w:szCs w:val="16"/>
                <w:lang w:eastAsia="es-CR"/>
              </w:rPr>
            </w:pPr>
          </w:p>
        </w:tc>
      </w:tr>
      <w:tr w:rsidR="001617F3" w:rsidRPr="00261230" w:rsidTr="001617F3">
        <w:trPr>
          <w:gridAfter w:val="1"/>
          <w:wAfter w:w="7" w:type="pct"/>
          <w:trHeight w:val="405"/>
        </w:trPr>
        <w:tc>
          <w:tcPr>
            <w:tcW w:w="407" w:type="pct"/>
            <w:tcBorders>
              <w:top w:val="nil"/>
              <w:left w:val="nil"/>
              <w:right w:val="nil"/>
            </w:tcBorders>
            <w:shd w:val="clear" w:color="auto" w:fill="auto"/>
            <w:noWrap/>
            <w:vAlign w:val="bottom"/>
            <w:hideMark/>
          </w:tcPr>
          <w:p w:rsidR="00C90D7C" w:rsidRDefault="00C90D7C" w:rsidP="00017583">
            <w:pPr>
              <w:spacing w:after="0" w:line="240" w:lineRule="auto"/>
              <w:rPr>
                <w:rFonts w:ascii="Century Gothic" w:eastAsia="Times New Roman" w:hAnsi="Century Gothic" w:cs="Times New Roman"/>
                <w:color w:val="000000"/>
                <w:sz w:val="16"/>
                <w:szCs w:val="16"/>
                <w:lang w:eastAsia="es-CR"/>
              </w:rPr>
            </w:pPr>
            <w:r w:rsidRPr="00AC7993">
              <w:rPr>
                <w:rFonts w:ascii="Century Gothic" w:eastAsia="Times New Roman" w:hAnsi="Century Gothic" w:cs="Times New Roman"/>
                <w:color w:val="000000"/>
                <w:sz w:val="16"/>
                <w:szCs w:val="16"/>
                <w:lang w:eastAsia="es-CR"/>
              </w:rPr>
              <w:t>4.</w:t>
            </w:r>
          </w:p>
          <w:p w:rsidR="00C90D7C" w:rsidRDefault="00C90D7C" w:rsidP="00017583">
            <w:pPr>
              <w:spacing w:after="0" w:line="240" w:lineRule="auto"/>
              <w:rPr>
                <w:rFonts w:ascii="Century Gothic" w:eastAsia="Times New Roman" w:hAnsi="Century Gothic" w:cs="Times New Roman"/>
                <w:color w:val="000000"/>
                <w:sz w:val="16"/>
                <w:szCs w:val="16"/>
                <w:lang w:eastAsia="es-CR"/>
              </w:rPr>
            </w:pPr>
          </w:p>
          <w:p w:rsidR="00C90D7C" w:rsidRDefault="00C90D7C" w:rsidP="00017583">
            <w:pPr>
              <w:spacing w:after="0" w:line="240" w:lineRule="auto"/>
              <w:rPr>
                <w:rFonts w:ascii="Century Gothic" w:eastAsia="Times New Roman" w:hAnsi="Century Gothic" w:cs="Times New Roman"/>
                <w:color w:val="000000"/>
                <w:sz w:val="16"/>
                <w:szCs w:val="16"/>
                <w:lang w:eastAsia="es-CR"/>
              </w:rPr>
            </w:pPr>
          </w:p>
          <w:p w:rsidR="00C90D7C" w:rsidRPr="00AC7993" w:rsidRDefault="00C90D7C" w:rsidP="00017583">
            <w:pPr>
              <w:spacing w:after="0" w:line="240" w:lineRule="auto"/>
              <w:rPr>
                <w:rFonts w:ascii="Century Gothic" w:eastAsia="Times New Roman" w:hAnsi="Century Gothic" w:cs="Times New Roman"/>
                <w:color w:val="000000"/>
                <w:sz w:val="16"/>
                <w:szCs w:val="16"/>
                <w:lang w:eastAsia="es-CR"/>
              </w:rPr>
            </w:pPr>
          </w:p>
        </w:tc>
        <w:tc>
          <w:tcPr>
            <w:tcW w:w="392" w:type="pct"/>
            <w:tcBorders>
              <w:top w:val="nil"/>
              <w:left w:val="nil"/>
              <w:bottom w:val="nil"/>
              <w:right w:val="nil"/>
            </w:tcBorders>
            <w:shd w:val="clear" w:color="auto" w:fill="auto"/>
            <w:noWrap/>
            <w:vAlign w:val="bottom"/>
            <w:hideMark/>
          </w:tcPr>
          <w:p w:rsidR="00C90D7C" w:rsidRPr="00AC7993" w:rsidRDefault="00C90D7C" w:rsidP="00017583">
            <w:pPr>
              <w:spacing w:after="0" w:line="240" w:lineRule="auto"/>
              <w:rPr>
                <w:rFonts w:ascii="Century Gothic" w:eastAsia="Times New Roman" w:hAnsi="Century Gothic" w:cs="Times New Roman"/>
                <w:color w:val="000000"/>
                <w:sz w:val="16"/>
                <w:szCs w:val="16"/>
                <w:lang w:eastAsia="es-CR"/>
              </w:rPr>
            </w:pPr>
          </w:p>
        </w:tc>
        <w:tc>
          <w:tcPr>
            <w:tcW w:w="349" w:type="pct"/>
            <w:tcBorders>
              <w:top w:val="nil"/>
              <w:left w:val="nil"/>
              <w:bottom w:val="nil"/>
              <w:right w:val="nil"/>
            </w:tcBorders>
            <w:shd w:val="clear" w:color="auto" w:fill="auto"/>
            <w:noWrap/>
            <w:vAlign w:val="bottom"/>
            <w:hideMark/>
          </w:tcPr>
          <w:p w:rsidR="00C90D7C" w:rsidRPr="00AC7993" w:rsidRDefault="00C90D7C" w:rsidP="00017583">
            <w:pPr>
              <w:spacing w:after="0" w:line="240" w:lineRule="auto"/>
              <w:jc w:val="center"/>
              <w:rPr>
                <w:rFonts w:ascii="Times New Roman" w:eastAsia="Times New Roman" w:hAnsi="Times New Roman" w:cs="Times New Roman"/>
                <w:sz w:val="16"/>
                <w:szCs w:val="16"/>
                <w:lang w:eastAsia="es-CR"/>
              </w:rPr>
            </w:pPr>
          </w:p>
        </w:tc>
        <w:tc>
          <w:tcPr>
            <w:tcW w:w="348" w:type="pct"/>
            <w:tcBorders>
              <w:top w:val="nil"/>
              <w:left w:val="nil"/>
              <w:bottom w:val="nil"/>
              <w:right w:val="nil"/>
            </w:tcBorders>
            <w:shd w:val="clear" w:color="auto" w:fill="auto"/>
            <w:noWrap/>
            <w:vAlign w:val="bottom"/>
            <w:hideMark/>
          </w:tcPr>
          <w:p w:rsidR="00C90D7C" w:rsidRPr="00AC7993" w:rsidRDefault="00C90D7C" w:rsidP="00017583">
            <w:pPr>
              <w:spacing w:after="0" w:line="240" w:lineRule="auto"/>
              <w:jc w:val="center"/>
              <w:rPr>
                <w:rFonts w:ascii="Times New Roman" w:eastAsia="Times New Roman" w:hAnsi="Times New Roman" w:cs="Times New Roman"/>
                <w:sz w:val="16"/>
                <w:szCs w:val="16"/>
                <w:lang w:eastAsia="es-CR"/>
              </w:rPr>
            </w:pPr>
          </w:p>
        </w:tc>
        <w:tc>
          <w:tcPr>
            <w:tcW w:w="56" w:type="pct"/>
            <w:tcBorders>
              <w:top w:val="nil"/>
              <w:left w:val="nil"/>
              <w:bottom w:val="nil"/>
              <w:right w:val="nil"/>
            </w:tcBorders>
            <w:shd w:val="clear" w:color="auto" w:fill="auto"/>
            <w:noWrap/>
            <w:vAlign w:val="bottom"/>
            <w:hideMark/>
          </w:tcPr>
          <w:p w:rsidR="00C90D7C" w:rsidRPr="00AC7993" w:rsidRDefault="00C90D7C" w:rsidP="00017583">
            <w:pPr>
              <w:spacing w:after="0" w:line="240" w:lineRule="auto"/>
              <w:jc w:val="center"/>
              <w:rPr>
                <w:rFonts w:ascii="Times New Roman" w:eastAsia="Times New Roman" w:hAnsi="Times New Roman" w:cs="Times New Roman"/>
                <w:sz w:val="16"/>
                <w:szCs w:val="16"/>
                <w:lang w:eastAsia="es-CR"/>
              </w:rPr>
            </w:pPr>
          </w:p>
        </w:tc>
        <w:tc>
          <w:tcPr>
            <w:tcW w:w="345" w:type="pct"/>
            <w:tcBorders>
              <w:top w:val="nil"/>
              <w:left w:val="nil"/>
              <w:bottom w:val="nil"/>
              <w:right w:val="nil"/>
            </w:tcBorders>
            <w:shd w:val="clear" w:color="auto" w:fill="auto"/>
            <w:noWrap/>
            <w:vAlign w:val="bottom"/>
            <w:hideMark/>
          </w:tcPr>
          <w:p w:rsidR="00C90D7C" w:rsidRPr="00AC7993" w:rsidRDefault="00C90D7C" w:rsidP="00017583">
            <w:pPr>
              <w:spacing w:after="0" w:line="240" w:lineRule="auto"/>
              <w:rPr>
                <w:rFonts w:ascii="Times New Roman" w:eastAsia="Times New Roman" w:hAnsi="Times New Roman" w:cs="Times New Roman"/>
                <w:sz w:val="16"/>
                <w:szCs w:val="16"/>
                <w:lang w:eastAsia="es-CR"/>
              </w:rPr>
            </w:pPr>
          </w:p>
        </w:tc>
        <w:tc>
          <w:tcPr>
            <w:tcW w:w="349" w:type="pct"/>
            <w:tcBorders>
              <w:top w:val="nil"/>
              <w:left w:val="nil"/>
              <w:bottom w:val="nil"/>
              <w:right w:val="nil"/>
            </w:tcBorders>
            <w:shd w:val="clear" w:color="auto" w:fill="F2F2F2" w:themeFill="background1" w:themeFillShade="F2"/>
            <w:vAlign w:val="center"/>
          </w:tcPr>
          <w:p w:rsidR="00C90D7C" w:rsidRPr="00AC7993" w:rsidRDefault="00C90D7C" w:rsidP="00017583">
            <w:pPr>
              <w:spacing w:after="0" w:line="240" w:lineRule="auto"/>
              <w:jc w:val="center"/>
              <w:rPr>
                <w:rFonts w:ascii="Century Gothic" w:eastAsia="Times New Roman" w:hAnsi="Century Gothic" w:cs="Times New Roman"/>
                <w:color w:val="006100"/>
                <w:sz w:val="16"/>
                <w:szCs w:val="16"/>
                <w:lang w:eastAsia="es-CR"/>
              </w:rPr>
            </w:pPr>
          </w:p>
        </w:tc>
        <w:tc>
          <w:tcPr>
            <w:tcW w:w="449" w:type="pct"/>
            <w:tcBorders>
              <w:top w:val="nil"/>
              <w:left w:val="nil"/>
              <w:bottom w:val="nil"/>
              <w:right w:val="nil"/>
            </w:tcBorders>
            <w:shd w:val="clear" w:color="auto" w:fill="F2F2F2" w:themeFill="background1" w:themeFillShade="F2"/>
            <w:vAlign w:val="center"/>
          </w:tcPr>
          <w:p w:rsidR="00C90D7C" w:rsidRPr="00AC7993" w:rsidRDefault="00C90D7C" w:rsidP="00017583">
            <w:pPr>
              <w:spacing w:after="0" w:line="240" w:lineRule="auto"/>
              <w:jc w:val="center"/>
              <w:rPr>
                <w:rFonts w:ascii="Century Gothic" w:eastAsia="Times New Roman" w:hAnsi="Century Gothic" w:cs="Times New Roman"/>
                <w:color w:val="006100"/>
                <w:sz w:val="16"/>
                <w:szCs w:val="16"/>
                <w:lang w:eastAsia="es-CR"/>
              </w:rPr>
            </w:pPr>
          </w:p>
        </w:tc>
        <w:tc>
          <w:tcPr>
            <w:tcW w:w="300" w:type="pct"/>
            <w:tcBorders>
              <w:top w:val="nil"/>
              <w:left w:val="nil"/>
              <w:bottom w:val="nil"/>
              <w:right w:val="nil"/>
            </w:tcBorders>
            <w:shd w:val="clear" w:color="auto" w:fill="F2F2F2" w:themeFill="background1" w:themeFillShade="F2"/>
            <w:vAlign w:val="center"/>
          </w:tcPr>
          <w:p w:rsidR="00C90D7C" w:rsidRPr="00AC7993" w:rsidRDefault="00C90D7C" w:rsidP="00017583">
            <w:pPr>
              <w:spacing w:after="0" w:line="240" w:lineRule="auto"/>
              <w:jc w:val="center"/>
              <w:rPr>
                <w:rFonts w:ascii="Century Gothic" w:eastAsia="Times New Roman" w:hAnsi="Century Gothic" w:cs="Times New Roman"/>
                <w:color w:val="006100"/>
                <w:sz w:val="16"/>
                <w:szCs w:val="16"/>
                <w:lang w:eastAsia="es-CR"/>
              </w:rPr>
            </w:pPr>
          </w:p>
        </w:tc>
        <w:tc>
          <w:tcPr>
            <w:tcW w:w="470" w:type="pct"/>
            <w:gridSpan w:val="2"/>
            <w:tcBorders>
              <w:top w:val="nil"/>
              <w:left w:val="nil"/>
              <w:bottom w:val="nil"/>
              <w:right w:val="nil"/>
            </w:tcBorders>
            <w:shd w:val="clear" w:color="auto" w:fill="F2F2F2" w:themeFill="background1" w:themeFillShade="F2"/>
            <w:vAlign w:val="center"/>
          </w:tcPr>
          <w:p w:rsidR="00C90D7C" w:rsidRPr="00AC7993" w:rsidRDefault="00C90D7C" w:rsidP="00017583">
            <w:pPr>
              <w:spacing w:after="0" w:line="240" w:lineRule="auto"/>
              <w:jc w:val="center"/>
              <w:rPr>
                <w:rFonts w:ascii="Century Gothic" w:eastAsia="Times New Roman" w:hAnsi="Century Gothic" w:cs="Times New Roman"/>
                <w:color w:val="006100"/>
                <w:sz w:val="16"/>
                <w:szCs w:val="16"/>
                <w:lang w:eastAsia="es-CR"/>
              </w:rPr>
            </w:pPr>
          </w:p>
        </w:tc>
        <w:tc>
          <w:tcPr>
            <w:tcW w:w="229" w:type="pct"/>
            <w:tcBorders>
              <w:top w:val="nil"/>
              <w:left w:val="nil"/>
              <w:bottom w:val="nil"/>
              <w:right w:val="nil"/>
            </w:tcBorders>
            <w:shd w:val="clear" w:color="auto" w:fill="F2F2F2" w:themeFill="background1" w:themeFillShade="F2"/>
            <w:vAlign w:val="center"/>
          </w:tcPr>
          <w:p w:rsidR="00C90D7C" w:rsidRPr="00AC7993" w:rsidRDefault="00C90D7C" w:rsidP="00017583">
            <w:pPr>
              <w:spacing w:after="0" w:line="240" w:lineRule="auto"/>
              <w:jc w:val="center"/>
              <w:rPr>
                <w:rFonts w:ascii="Century Gothic" w:eastAsia="Times New Roman" w:hAnsi="Century Gothic" w:cs="Times New Roman"/>
                <w:color w:val="006100"/>
                <w:sz w:val="16"/>
                <w:szCs w:val="16"/>
                <w:lang w:eastAsia="es-CR"/>
              </w:rPr>
            </w:pPr>
          </w:p>
        </w:tc>
        <w:tc>
          <w:tcPr>
            <w:tcW w:w="249" w:type="pct"/>
            <w:tcBorders>
              <w:top w:val="nil"/>
              <w:left w:val="nil"/>
              <w:bottom w:val="nil"/>
              <w:right w:val="nil"/>
            </w:tcBorders>
            <w:shd w:val="clear" w:color="auto" w:fill="F2F2F2" w:themeFill="background1" w:themeFillShade="F2"/>
            <w:vAlign w:val="center"/>
          </w:tcPr>
          <w:p w:rsidR="00C90D7C" w:rsidRPr="00AC7993" w:rsidRDefault="00C90D7C" w:rsidP="00017583">
            <w:pPr>
              <w:spacing w:after="0" w:line="240" w:lineRule="auto"/>
              <w:jc w:val="center"/>
              <w:rPr>
                <w:rFonts w:ascii="Century Gothic" w:eastAsia="Times New Roman" w:hAnsi="Century Gothic" w:cs="Times New Roman"/>
                <w:color w:val="006100"/>
                <w:sz w:val="16"/>
                <w:szCs w:val="16"/>
                <w:lang w:eastAsia="es-CR"/>
              </w:rPr>
            </w:pPr>
          </w:p>
        </w:tc>
        <w:tc>
          <w:tcPr>
            <w:tcW w:w="375" w:type="pct"/>
            <w:gridSpan w:val="2"/>
            <w:tcBorders>
              <w:top w:val="nil"/>
              <w:left w:val="nil"/>
              <w:bottom w:val="nil"/>
              <w:right w:val="nil"/>
            </w:tcBorders>
            <w:shd w:val="clear" w:color="auto" w:fill="F2F2F2" w:themeFill="background1" w:themeFillShade="F2"/>
            <w:vAlign w:val="center"/>
          </w:tcPr>
          <w:p w:rsidR="00C90D7C" w:rsidRPr="00AC7993" w:rsidRDefault="00C90D7C" w:rsidP="00017583">
            <w:pPr>
              <w:spacing w:after="0" w:line="240" w:lineRule="auto"/>
              <w:jc w:val="center"/>
              <w:rPr>
                <w:rFonts w:ascii="Century Gothic" w:eastAsia="Times New Roman" w:hAnsi="Century Gothic" w:cs="Times New Roman"/>
                <w:color w:val="006100"/>
                <w:sz w:val="16"/>
                <w:szCs w:val="16"/>
                <w:lang w:eastAsia="es-CR"/>
              </w:rPr>
            </w:pPr>
          </w:p>
        </w:tc>
        <w:tc>
          <w:tcPr>
            <w:tcW w:w="274" w:type="pct"/>
            <w:tcBorders>
              <w:top w:val="nil"/>
              <w:left w:val="nil"/>
              <w:bottom w:val="nil"/>
              <w:right w:val="nil"/>
            </w:tcBorders>
            <w:shd w:val="clear" w:color="auto" w:fill="F2F2F2" w:themeFill="background1" w:themeFillShade="F2"/>
            <w:vAlign w:val="center"/>
          </w:tcPr>
          <w:p w:rsidR="00C90D7C" w:rsidRPr="00AC7993" w:rsidRDefault="00C90D7C" w:rsidP="00017583">
            <w:pPr>
              <w:spacing w:after="0" w:line="240" w:lineRule="auto"/>
              <w:jc w:val="center"/>
              <w:rPr>
                <w:rFonts w:ascii="Century Gothic" w:eastAsia="Times New Roman" w:hAnsi="Century Gothic" w:cs="Times New Roman"/>
                <w:color w:val="006100"/>
                <w:sz w:val="16"/>
                <w:szCs w:val="16"/>
                <w:lang w:eastAsia="es-CR"/>
              </w:rPr>
            </w:pPr>
          </w:p>
        </w:tc>
        <w:tc>
          <w:tcPr>
            <w:tcW w:w="401" w:type="pct"/>
            <w:tcBorders>
              <w:top w:val="nil"/>
              <w:left w:val="nil"/>
              <w:bottom w:val="nil"/>
              <w:right w:val="nil"/>
            </w:tcBorders>
            <w:shd w:val="clear" w:color="auto" w:fill="F2F2F2" w:themeFill="background1" w:themeFillShade="F2"/>
            <w:vAlign w:val="center"/>
          </w:tcPr>
          <w:p w:rsidR="00C90D7C" w:rsidRPr="00AC7993" w:rsidRDefault="00C90D7C" w:rsidP="00017583">
            <w:pPr>
              <w:spacing w:after="0" w:line="240" w:lineRule="auto"/>
              <w:jc w:val="center"/>
              <w:rPr>
                <w:rFonts w:ascii="Century Gothic" w:eastAsia="Times New Roman" w:hAnsi="Century Gothic" w:cs="Times New Roman"/>
                <w:color w:val="006100"/>
                <w:sz w:val="16"/>
                <w:szCs w:val="16"/>
                <w:lang w:eastAsia="es-CR"/>
              </w:rPr>
            </w:pPr>
          </w:p>
        </w:tc>
      </w:tr>
      <w:tr w:rsidR="001617F3" w:rsidRPr="00261230" w:rsidTr="001617F3">
        <w:trPr>
          <w:gridAfter w:val="1"/>
          <w:wAfter w:w="7" w:type="pct"/>
          <w:trHeight w:val="540"/>
        </w:trPr>
        <w:tc>
          <w:tcPr>
            <w:tcW w:w="407" w:type="pct"/>
            <w:tcBorders>
              <w:top w:val="nil"/>
              <w:bottom w:val="single" w:sz="4" w:space="0" w:color="auto"/>
              <w:right w:val="nil"/>
            </w:tcBorders>
            <w:shd w:val="clear" w:color="auto" w:fill="auto"/>
            <w:noWrap/>
            <w:vAlign w:val="bottom"/>
            <w:hideMark/>
          </w:tcPr>
          <w:p w:rsidR="00C90D7C" w:rsidRDefault="00C90D7C" w:rsidP="00017583">
            <w:pPr>
              <w:spacing w:after="0" w:line="240" w:lineRule="auto"/>
              <w:rPr>
                <w:rFonts w:ascii="Century Gothic" w:eastAsia="Times New Roman" w:hAnsi="Century Gothic" w:cs="Times New Roman"/>
                <w:color w:val="000000"/>
                <w:sz w:val="16"/>
                <w:szCs w:val="16"/>
                <w:lang w:eastAsia="es-CR"/>
              </w:rPr>
            </w:pPr>
            <w:r w:rsidRPr="00AC7993">
              <w:rPr>
                <w:rFonts w:ascii="Century Gothic" w:eastAsia="Times New Roman" w:hAnsi="Century Gothic" w:cs="Times New Roman"/>
                <w:color w:val="000000"/>
                <w:sz w:val="16"/>
                <w:szCs w:val="16"/>
                <w:lang w:eastAsia="es-CR"/>
              </w:rPr>
              <w:t xml:space="preserve">5. </w:t>
            </w:r>
          </w:p>
          <w:p w:rsidR="00C90D7C" w:rsidRDefault="00C90D7C" w:rsidP="00017583">
            <w:pPr>
              <w:spacing w:after="0" w:line="240" w:lineRule="auto"/>
              <w:rPr>
                <w:rFonts w:ascii="Century Gothic" w:eastAsia="Times New Roman" w:hAnsi="Century Gothic" w:cs="Times New Roman"/>
                <w:color w:val="000000"/>
                <w:sz w:val="16"/>
                <w:szCs w:val="16"/>
                <w:lang w:eastAsia="es-CR"/>
              </w:rPr>
            </w:pPr>
          </w:p>
          <w:p w:rsidR="00C90D7C" w:rsidRDefault="00C90D7C" w:rsidP="00017583">
            <w:pPr>
              <w:spacing w:after="0" w:line="240" w:lineRule="auto"/>
              <w:rPr>
                <w:rFonts w:ascii="Century Gothic" w:eastAsia="Times New Roman" w:hAnsi="Century Gothic" w:cs="Times New Roman"/>
                <w:color w:val="000000"/>
                <w:sz w:val="16"/>
                <w:szCs w:val="16"/>
                <w:lang w:eastAsia="es-CR"/>
              </w:rPr>
            </w:pPr>
          </w:p>
          <w:p w:rsidR="00C90D7C" w:rsidRPr="00AC7993" w:rsidRDefault="00C90D7C" w:rsidP="00017583">
            <w:pPr>
              <w:spacing w:after="0" w:line="240" w:lineRule="auto"/>
              <w:rPr>
                <w:rFonts w:ascii="Century Gothic" w:eastAsia="Times New Roman" w:hAnsi="Century Gothic" w:cs="Times New Roman"/>
                <w:color w:val="000000"/>
                <w:sz w:val="16"/>
                <w:szCs w:val="16"/>
                <w:lang w:eastAsia="es-CR"/>
              </w:rPr>
            </w:pPr>
          </w:p>
        </w:tc>
        <w:tc>
          <w:tcPr>
            <w:tcW w:w="392" w:type="pct"/>
            <w:tcBorders>
              <w:top w:val="nil"/>
              <w:left w:val="nil"/>
              <w:bottom w:val="single" w:sz="4" w:space="0" w:color="auto"/>
              <w:right w:val="nil"/>
            </w:tcBorders>
            <w:shd w:val="clear" w:color="auto" w:fill="auto"/>
            <w:noWrap/>
            <w:vAlign w:val="bottom"/>
            <w:hideMark/>
          </w:tcPr>
          <w:p w:rsidR="00C90D7C" w:rsidRPr="00AC7993" w:rsidRDefault="00C90D7C" w:rsidP="00017583">
            <w:pPr>
              <w:spacing w:after="0" w:line="240" w:lineRule="auto"/>
              <w:jc w:val="center"/>
              <w:rPr>
                <w:rFonts w:ascii="Century Gothic" w:eastAsia="Times New Roman" w:hAnsi="Century Gothic" w:cs="Times New Roman"/>
                <w:color w:val="000000"/>
                <w:sz w:val="16"/>
                <w:szCs w:val="16"/>
                <w:lang w:eastAsia="es-CR"/>
              </w:rPr>
            </w:pPr>
            <w:r w:rsidRPr="00AC7993">
              <w:rPr>
                <w:rFonts w:ascii="Century Gothic" w:eastAsia="Times New Roman" w:hAnsi="Century Gothic" w:cs="Times New Roman"/>
                <w:color w:val="000000"/>
                <w:sz w:val="16"/>
                <w:szCs w:val="16"/>
                <w:lang w:eastAsia="es-CR"/>
              </w:rPr>
              <w:t> </w:t>
            </w:r>
          </w:p>
        </w:tc>
        <w:tc>
          <w:tcPr>
            <w:tcW w:w="349" w:type="pct"/>
            <w:tcBorders>
              <w:top w:val="nil"/>
              <w:left w:val="nil"/>
              <w:bottom w:val="single" w:sz="4" w:space="0" w:color="auto"/>
              <w:right w:val="nil"/>
            </w:tcBorders>
            <w:shd w:val="clear" w:color="auto" w:fill="auto"/>
            <w:noWrap/>
            <w:vAlign w:val="bottom"/>
            <w:hideMark/>
          </w:tcPr>
          <w:p w:rsidR="00C90D7C" w:rsidRPr="00AC7993" w:rsidRDefault="00C90D7C" w:rsidP="00017583">
            <w:pPr>
              <w:spacing w:after="0" w:line="240" w:lineRule="auto"/>
              <w:jc w:val="center"/>
              <w:rPr>
                <w:rFonts w:ascii="Century Gothic" w:eastAsia="Times New Roman" w:hAnsi="Century Gothic" w:cs="Times New Roman"/>
                <w:color w:val="000000"/>
                <w:sz w:val="16"/>
                <w:szCs w:val="16"/>
                <w:lang w:eastAsia="es-CR"/>
              </w:rPr>
            </w:pPr>
            <w:r w:rsidRPr="00AC7993">
              <w:rPr>
                <w:rFonts w:ascii="Century Gothic" w:eastAsia="Times New Roman" w:hAnsi="Century Gothic" w:cs="Times New Roman"/>
                <w:color w:val="000000"/>
                <w:sz w:val="16"/>
                <w:szCs w:val="16"/>
                <w:lang w:eastAsia="es-CR"/>
              </w:rPr>
              <w:t> </w:t>
            </w:r>
          </w:p>
        </w:tc>
        <w:tc>
          <w:tcPr>
            <w:tcW w:w="348" w:type="pct"/>
            <w:tcBorders>
              <w:top w:val="nil"/>
              <w:left w:val="nil"/>
              <w:bottom w:val="single" w:sz="4" w:space="0" w:color="auto"/>
              <w:right w:val="nil"/>
            </w:tcBorders>
            <w:shd w:val="clear" w:color="auto" w:fill="auto"/>
            <w:noWrap/>
            <w:vAlign w:val="bottom"/>
            <w:hideMark/>
          </w:tcPr>
          <w:p w:rsidR="00C90D7C" w:rsidRPr="00AC7993" w:rsidRDefault="00C90D7C" w:rsidP="00017583">
            <w:pPr>
              <w:spacing w:after="0" w:line="240" w:lineRule="auto"/>
              <w:jc w:val="center"/>
              <w:rPr>
                <w:rFonts w:ascii="Century Gothic" w:eastAsia="Times New Roman" w:hAnsi="Century Gothic" w:cs="Times New Roman"/>
                <w:color w:val="000000"/>
                <w:sz w:val="16"/>
                <w:szCs w:val="16"/>
                <w:lang w:eastAsia="es-CR"/>
              </w:rPr>
            </w:pPr>
            <w:r w:rsidRPr="00AC7993">
              <w:rPr>
                <w:rFonts w:ascii="Century Gothic" w:eastAsia="Times New Roman" w:hAnsi="Century Gothic" w:cs="Times New Roman"/>
                <w:color w:val="000000"/>
                <w:sz w:val="16"/>
                <w:szCs w:val="16"/>
                <w:lang w:eastAsia="es-CR"/>
              </w:rPr>
              <w:t> </w:t>
            </w:r>
          </w:p>
        </w:tc>
        <w:tc>
          <w:tcPr>
            <w:tcW w:w="56" w:type="pct"/>
            <w:tcBorders>
              <w:top w:val="nil"/>
              <w:left w:val="nil"/>
              <w:bottom w:val="single" w:sz="4" w:space="0" w:color="auto"/>
              <w:right w:val="nil"/>
            </w:tcBorders>
            <w:shd w:val="clear" w:color="auto" w:fill="auto"/>
            <w:noWrap/>
            <w:vAlign w:val="bottom"/>
            <w:hideMark/>
          </w:tcPr>
          <w:p w:rsidR="00C90D7C" w:rsidRPr="00AC7993" w:rsidRDefault="00C90D7C" w:rsidP="00017583">
            <w:pPr>
              <w:spacing w:after="0" w:line="240" w:lineRule="auto"/>
              <w:rPr>
                <w:rFonts w:ascii="Century Gothic" w:eastAsia="Times New Roman" w:hAnsi="Century Gothic" w:cs="Times New Roman"/>
                <w:color w:val="000000"/>
                <w:sz w:val="16"/>
                <w:szCs w:val="16"/>
                <w:lang w:eastAsia="es-CR"/>
              </w:rPr>
            </w:pPr>
            <w:r w:rsidRPr="00AC7993">
              <w:rPr>
                <w:rFonts w:ascii="Century Gothic" w:eastAsia="Times New Roman" w:hAnsi="Century Gothic" w:cs="Times New Roman"/>
                <w:color w:val="000000"/>
                <w:sz w:val="16"/>
                <w:szCs w:val="16"/>
                <w:lang w:eastAsia="es-CR"/>
              </w:rPr>
              <w:t> </w:t>
            </w:r>
          </w:p>
        </w:tc>
        <w:tc>
          <w:tcPr>
            <w:tcW w:w="345" w:type="pct"/>
            <w:tcBorders>
              <w:top w:val="nil"/>
              <w:left w:val="nil"/>
              <w:bottom w:val="single" w:sz="4" w:space="0" w:color="auto"/>
              <w:right w:val="nil"/>
            </w:tcBorders>
            <w:shd w:val="clear" w:color="auto" w:fill="auto"/>
            <w:noWrap/>
            <w:vAlign w:val="bottom"/>
            <w:hideMark/>
          </w:tcPr>
          <w:p w:rsidR="00C90D7C" w:rsidRPr="00AC7993" w:rsidRDefault="00C90D7C" w:rsidP="00017583">
            <w:pPr>
              <w:spacing w:after="0" w:line="240" w:lineRule="auto"/>
              <w:rPr>
                <w:rFonts w:ascii="Century Gothic" w:eastAsia="Times New Roman" w:hAnsi="Century Gothic" w:cs="Times New Roman"/>
                <w:color w:val="000000"/>
                <w:sz w:val="16"/>
                <w:szCs w:val="16"/>
                <w:lang w:eastAsia="es-CR"/>
              </w:rPr>
            </w:pPr>
            <w:r w:rsidRPr="00AC7993">
              <w:rPr>
                <w:rFonts w:ascii="Century Gothic" w:eastAsia="Times New Roman" w:hAnsi="Century Gothic" w:cs="Times New Roman"/>
                <w:color w:val="000000"/>
                <w:sz w:val="16"/>
                <w:szCs w:val="16"/>
                <w:lang w:eastAsia="es-CR"/>
              </w:rPr>
              <w:t> </w:t>
            </w:r>
          </w:p>
        </w:tc>
        <w:tc>
          <w:tcPr>
            <w:tcW w:w="349" w:type="pct"/>
            <w:tcBorders>
              <w:top w:val="nil"/>
              <w:left w:val="nil"/>
              <w:bottom w:val="single" w:sz="4" w:space="0" w:color="auto"/>
              <w:right w:val="nil"/>
            </w:tcBorders>
            <w:shd w:val="clear" w:color="auto" w:fill="F2F2F2" w:themeFill="background1" w:themeFillShade="F2"/>
            <w:vAlign w:val="center"/>
          </w:tcPr>
          <w:p w:rsidR="00C90D7C" w:rsidRPr="00AC7993" w:rsidRDefault="00C90D7C" w:rsidP="00017583">
            <w:pPr>
              <w:spacing w:after="0" w:line="240" w:lineRule="auto"/>
              <w:jc w:val="center"/>
              <w:rPr>
                <w:rFonts w:ascii="Century Gothic" w:eastAsia="Times New Roman" w:hAnsi="Century Gothic" w:cs="Times New Roman"/>
                <w:color w:val="006100"/>
                <w:sz w:val="16"/>
                <w:szCs w:val="16"/>
                <w:lang w:eastAsia="es-CR"/>
              </w:rPr>
            </w:pPr>
          </w:p>
        </w:tc>
        <w:tc>
          <w:tcPr>
            <w:tcW w:w="449" w:type="pct"/>
            <w:tcBorders>
              <w:top w:val="nil"/>
              <w:left w:val="nil"/>
              <w:bottom w:val="single" w:sz="4" w:space="0" w:color="auto"/>
              <w:right w:val="nil"/>
            </w:tcBorders>
            <w:shd w:val="clear" w:color="auto" w:fill="F2F2F2" w:themeFill="background1" w:themeFillShade="F2"/>
            <w:vAlign w:val="center"/>
          </w:tcPr>
          <w:p w:rsidR="00C90D7C" w:rsidRPr="00AC7993" w:rsidRDefault="00C90D7C" w:rsidP="00017583">
            <w:pPr>
              <w:spacing w:after="0" w:line="240" w:lineRule="auto"/>
              <w:jc w:val="center"/>
              <w:rPr>
                <w:rFonts w:ascii="Century Gothic" w:eastAsia="Times New Roman" w:hAnsi="Century Gothic" w:cs="Times New Roman"/>
                <w:color w:val="006100"/>
                <w:sz w:val="16"/>
                <w:szCs w:val="16"/>
                <w:lang w:eastAsia="es-CR"/>
              </w:rPr>
            </w:pPr>
          </w:p>
        </w:tc>
        <w:tc>
          <w:tcPr>
            <w:tcW w:w="300" w:type="pct"/>
            <w:tcBorders>
              <w:top w:val="nil"/>
              <w:left w:val="nil"/>
              <w:bottom w:val="single" w:sz="4" w:space="0" w:color="auto"/>
              <w:right w:val="nil"/>
            </w:tcBorders>
            <w:shd w:val="clear" w:color="auto" w:fill="F2F2F2" w:themeFill="background1" w:themeFillShade="F2"/>
            <w:vAlign w:val="center"/>
          </w:tcPr>
          <w:p w:rsidR="00C90D7C" w:rsidRPr="00AC7993" w:rsidRDefault="00C90D7C" w:rsidP="00017583">
            <w:pPr>
              <w:spacing w:after="0" w:line="240" w:lineRule="auto"/>
              <w:jc w:val="center"/>
              <w:rPr>
                <w:rFonts w:ascii="Century Gothic" w:eastAsia="Times New Roman" w:hAnsi="Century Gothic" w:cs="Times New Roman"/>
                <w:color w:val="006100"/>
                <w:sz w:val="16"/>
                <w:szCs w:val="16"/>
                <w:lang w:eastAsia="es-CR"/>
              </w:rPr>
            </w:pPr>
          </w:p>
        </w:tc>
        <w:tc>
          <w:tcPr>
            <w:tcW w:w="470" w:type="pct"/>
            <w:gridSpan w:val="2"/>
            <w:tcBorders>
              <w:top w:val="nil"/>
              <w:left w:val="nil"/>
              <w:bottom w:val="single" w:sz="4" w:space="0" w:color="auto"/>
              <w:right w:val="nil"/>
            </w:tcBorders>
            <w:shd w:val="clear" w:color="auto" w:fill="F2F2F2" w:themeFill="background1" w:themeFillShade="F2"/>
            <w:vAlign w:val="center"/>
          </w:tcPr>
          <w:p w:rsidR="00C90D7C" w:rsidRPr="00AC7993" w:rsidRDefault="00C90D7C" w:rsidP="00017583">
            <w:pPr>
              <w:spacing w:after="0" w:line="240" w:lineRule="auto"/>
              <w:jc w:val="center"/>
              <w:rPr>
                <w:rFonts w:ascii="Century Gothic" w:eastAsia="Times New Roman" w:hAnsi="Century Gothic" w:cs="Times New Roman"/>
                <w:color w:val="006100"/>
                <w:sz w:val="16"/>
                <w:szCs w:val="16"/>
                <w:lang w:eastAsia="es-CR"/>
              </w:rPr>
            </w:pPr>
          </w:p>
        </w:tc>
        <w:tc>
          <w:tcPr>
            <w:tcW w:w="229" w:type="pct"/>
            <w:tcBorders>
              <w:top w:val="nil"/>
              <w:left w:val="nil"/>
              <w:bottom w:val="single" w:sz="4" w:space="0" w:color="auto"/>
              <w:right w:val="nil"/>
            </w:tcBorders>
            <w:shd w:val="clear" w:color="auto" w:fill="F2F2F2" w:themeFill="background1" w:themeFillShade="F2"/>
            <w:vAlign w:val="center"/>
          </w:tcPr>
          <w:p w:rsidR="00C90D7C" w:rsidRPr="00AC7993" w:rsidRDefault="00C90D7C" w:rsidP="00017583">
            <w:pPr>
              <w:spacing w:after="0" w:line="240" w:lineRule="auto"/>
              <w:jc w:val="center"/>
              <w:rPr>
                <w:rFonts w:ascii="Century Gothic" w:eastAsia="Times New Roman" w:hAnsi="Century Gothic" w:cs="Times New Roman"/>
                <w:color w:val="006100"/>
                <w:sz w:val="16"/>
                <w:szCs w:val="16"/>
                <w:lang w:eastAsia="es-CR"/>
              </w:rPr>
            </w:pPr>
          </w:p>
        </w:tc>
        <w:tc>
          <w:tcPr>
            <w:tcW w:w="249" w:type="pct"/>
            <w:tcBorders>
              <w:top w:val="nil"/>
              <w:left w:val="nil"/>
              <w:bottom w:val="single" w:sz="4" w:space="0" w:color="auto"/>
              <w:right w:val="nil"/>
            </w:tcBorders>
            <w:shd w:val="clear" w:color="auto" w:fill="F2F2F2" w:themeFill="background1" w:themeFillShade="F2"/>
            <w:vAlign w:val="center"/>
          </w:tcPr>
          <w:p w:rsidR="00C90D7C" w:rsidRPr="00AC7993" w:rsidRDefault="00C90D7C" w:rsidP="00017583">
            <w:pPr>
              <w:spacing w:after="0" w:line="240" w:lineRule="auto"/>
              <w:jc w:val="center"/>
              <w:rPr>
                <w:rFonts w:ascii="Century Gothic" w:eastAsia="Times New Roman" w:hAnsi="Century Gothic" w:cs="Times New Roman"/>
                <w:color w:val="006100"/>
                <w:sz w:val="16"/>
                <w:szCs w:val="16"/>
                <w:lang w:eastAsia="es-CR"/>
              </w:rPr>
            </w:pPr>
          </w:p>
        </w:tc>
        <w:tc>
          <w:tcPr>
            <w:tcW w:w="375" w:type="pct"/>
            <w:gridSpan w:val="2"/>
            <w:tcBorders>
              <w:top w:val="nil"/>
              <w:left w:val="nil"/>
              <w:bottom w:val="single" w:sz="4" w:space="0" w:color="auto"/>
              <w:right w:val="nil"/>
            </w:tcBorders>
            <w:shd w:val="clear" w:color="auto" w:fill="F2F2F2" w:themeFill="background1" w:themeFillShade="F2"/>
            <w:vAlign w:val="center"/>
          </w:tcPr>
          <w:p w:rsidR="00C90D7C" w:rsidRPr="00AC7993" w:rsidRDefault="00C90D7C" w:rsidP="00017583">
            <w:pPr>
              <w:spacing w:after="0" w:line="240" w:lineRule="auto"/>
              <w:jc w:val="center"/>
              <w:rPr>
                <w:rFonts w:ascii="Century Gothic" w:eastAsia="Times New Roman" w:hAnsi="Century Gothic" w:cs="Times New Roman"/>
                <w:color w:val="006100"/>
                <w:sz w:val="16"/>
                <w:szCs w:val="16"/>
                <w:lang w:eastAsia="es-CR"/>
              </w:rPr>
            </w:pPr>
          </w:p>
        </w:tc>
        <w:tc>
          <w:tcPr>
            <w:tcW w:w="274" w:type="pct"/>
            <w:tcBorders>
              <w:top w:val="nil"/>
              <w:left w:val="nil"/>
              <w:bottom w:val="single" w:sz="4" w:space="0" w:color="auto"/>
              <w:right w:val="nil"/>
            </w:tcBorders>
            <w:shd w:val="clear" w:color="auto" w:fill="F2F2F2" w:themeFill="background1" w:themeFillShade="F2"/>
            <w:vAlign w:val="center"/>
          </w:tcPr>
          <w:p w:rsidR="00C90D7C" w:rsidRPr="00AC7993" w:rsidRDefault="00C90D7C" w:rsidP="00017583">
            <w:pPr>
              <w:spacing w:after="0" w:line="240" w:lineRule="auto"/>
              <w:jc w:val="center"/>
              <w:rPr>
                <w:rFonts w:ascii="Century Gothic" w:eastAsia="Times New Roman" w:hAnsi="Century Gothic" w:cs="Times New Roman"/>
                <w:color w:val="006100"/>
                <w:sz w:val="16"/>
                <w:szCs w:val="16"/>
                <w:lang w:eastAsia="es-CR"/>
              </w:rPr>
            </w:pPr>
          </w:p>
        </w:tc>
        <w:tc>
          <w:tcPr>
            <w:tcW w:w="401" w:type="pct"/>
            <w:tcBorders>
              <w:top w:val="nil"/>
              <w:left w:val="nil"/>
              <w:bottom w:val="single" w:sz="4" w:space="0" w:color="auto"/>
              <w:right w:val="nil"/>
            </w:tcBorders>
            <w:shd w:val="clear" w:color="auto" w:fill="F2F2F2" w:themeFill="background1" w:themeFillShade="F2"/>
            <w:vAlign w:val="center"/>
          </w:tcPr>
          <w:p w:rsidR="00C90D7C" w:rsidRPr="00AC7993" w:rsidRDefault="00C90D7C" w:rsidP="00017583">
            <w:pPr>
              <w:spacing w:after="0" w:line="240" w:lineRule="auto"/>
              <w:jc w:val="center"/>
              <w:rPr>
                <w:rFonts w:ascii="Century Gothic" w:eastAsia="Times New Roman" w:hAnsi="Century Gothic" w:cs="Times New Roman"/>
                <w:color w:val="006100"/>
                <w:sz w:val="16"/>
                <w:szCs w:val="16"/>
                <w:lang w:eastAsia="es-CR"/>
              </w:rPr>
            </w:pPr>
          </w:p>
        </w:tc>
      </w:tr>
    </w:tbl>
    <w:p w:rsidR="00AC7993" w:rsidRDefault="00AC7993" w:rsidP="004E47A5">
      <w:pPr>
        <w:tabs>
          <w:tab w:val="left" w:pos="5850"/>
        </w:tabs>
      </w:pPr>
    </w:p>
    <w:p w:rsidR="004E4B21" w:rsidRPr="00562AB2" w:rsidRDefault="004E47A5" w:rsidP="004E47A5">
      <w:pPr>
        <w:tabs>
          <w:tab w:val="left" w:pos="5850"/>
        </w:tabs>
      </w:pPr>
      <w:r>
        <w:tab/>
      </w:r>
      <w:r>
        <w:tab/>
      </w:r>
      <w:r>
        <w:tab/>
      </w:r>
      <w:r>
        <w:tab/>
      </w:r>
    </w:p>
    <w:sectPr w:rsidR="004E4B21" w:rsidRPr="00562AB2" w:rsidSect="001617F3">
      <w:type w:val="continuous"/>
      <w:pgSz w:w="15840" w:h="12240" w:orient="landscape"/>
      <w:pgMar w:top="1701" w:right="1417" w:bottom="1701"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2F6" w:rsidRDefault="000712F6" w:rsidP="00B51C4D">
      <w:pPr>
        <w:spacing w:after="0" w:line="240" w:lineRule="auto"/>
      </w:pPr>
      <w:r>
        <w:separator/>
      </w:r>
    </w:p>
  </w:endnote>
  <w:endnote w:type="continuationSeparator" w:id="0">
    <w:p w:rsidR="000712F6" w:rsidRDefault="000712F6" w:rsidP="00B51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7F3" w:rsidRDefault="001617F3">
    <w:pPr>
      <w:pStyle w:val="Piedepgina"/>
    </w:pPr>
    <w:r>
      <w:rPr>
        <w:noProof/>
        <w:lang w:val="es-ES" w:eastAsia="es-ES"/>
      </w:rPr>
      <w:drawing>
        <wp:anchor distT="0" distB="0" distL="114300" distR="114300" simplePos="0" relativeHeight="251659264" behindDoc="0" locked="0" layoutInCell="1" allowOverlap="1" wp14:anchorId="58FF93E8" wp14:editId="5FDA039F">
          <wp:simplePos x="0" y="0"/>
          <wp:positionH relativeFrom="margin">
            <wp:align>right</wp:align>
          </wp:positionH>
          <wp:positionV relativeFrom="paragraph">
            <wp:posOffset>-152400</wp:posOffset>
          </wp:positionV>
          <wp:extent cx="2285365" cy="447675"/>
          <wp:effectExtent l="0" t="0" r="635" b="9525"/>
          <wp:wrapNone/>
          <wp:docPr id="1" name="Picture 6">
            <a:extLst xmlns:a="http://schemas.openxmlformats.org/drawingml/2006/main">
              <a:ext uri="{FF2B5EF4-FFF2-40B4-BE49-F238E27FC236}">
                <a16:creationId xmlns:a16="http://schemas.microsoft.com/office/drawing/2014/main" id="{B3E077A4-C47B-4302-BAA1-7ED41CE5C65F}"/>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B3E077A4-C47B-4302-BAA1-7ED41CE5C65F}"/>
                      </a:ext>
                    </a:extLst>
                  </pic:cNvPr>
                  <pic:cNvPicPr/>
                </pic:nvPicPr>
                <pic:blipFill rotWithShape="1">
                  <a:blip r:embed="rId1" cstate="print">
                    <a:extLst>
                      <a:ext uri="{28A0092B-C50C-407E-A947-70E740481C1C}">
                        <a14:useLocalDpi xmlns:a14="http://schemas.microsoft.com/office/drawing/2010/main" val="0"/>
                      </a:ext>
                    </a:extLst>
                  </a:blip>
                  <a:srcRect l="-1" r="-653" b="67728"/>
                  <a:stretch/>
                </pic:blipFill>
                <pic:spPr bwMode="auto">
                  <a:xfrm>
                    <a:off x="0" y="0"/>
                    <a:ext cx="2285365" cy="447675"/>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2F6" w:rsidRDefault="000712F6" w:rsidP="00B51C4D">
      <w:pPr>
        <w:spacing w:after="0" w:line="240" w:lineRule="auto"/>
      </w:pPr>
      <w:r>
        <w:separator/>
      </w:r>
    </w:p>
  </w:footnote>
  <w:footnote w:type="continuationSeparator" w:id="0">
    <w:p w:rsidR="000712F6" w:rsidRDefault="000712F6" w:rsidP="00B51C4D">
      <w:pPr>
        <w:spacing w:after="0" w:line="240" w:lineRule="auto"/>
      </w:pPr>
      <w:r>
        <w:continuationSeparator/>
      </w:r>
    </w:p>
  </w:footnote>
  <w:footnote w:id="1">
    <w:p w:rsidR="00857134" w:rsidRDefault="00857134">
      <w:pPr>
        <w:pStyle w:val="Textonotapie"/>
      </w:pPr>
      <w:r>
        <w:rPr>
          <w:rStyle w:val="Refdenotaalpie"/>
        </w:rPr>
        <w:footnoteRef/>
      </w:r>
      <w:r>
        <w:t xml:space="preserve"> </w:t>
      </w:r>
      <w:r w:rsidRPr="00857134">
        <w:rPr>
          <w:rFonts w:ascii="Century Gothic" w:eastAsia="Times New Roman" w:hAnsi="Century Gothic" w:cs="Calibri"/>
          <w:color w:val="000000"/>
          <w:sz w:val="17"/>
          <w:szCs w:val="17"/>
          <w:lang w:eastAsia="es-CR"/>
        </w:rPr>
        <w:t>Se refiere a si se realiza de manera mensual, trimestral, semestral o anual</w:t>
      </w:r>
    </w:p>
  </w:footnote>
  <w:footnote w:id="2">
    <w:p w:rsidR="00614290" w:rsidRDefault="00614290">
      <w:pPr>
        <w:pStyle w:val="Textonotapie"/>
      </w:pPr>
      <w:r>
        <w:rPr>
          <w:rStyle w:val="Refdenotaalpie"/>
        </w:rPr>
        <w:footnoteRef/>
      </w:r>
      <w:r>
        <w:t xml:space="preserve"> </w:t>
      </w:r>
      <w:r w:rsidRPr="00614290">
        <w:rPr>
          <w:rFonts w:ascii="Century Gothic" w:eastAsia="Times New Roman" w:hAnsi="Century Gothic" w:cs="Calibri"/>
          <w:color w:val="000000"/>
          <w:sz w:val="17"/>
          <w:szCs w:val="17"/>
          <w:lang w:eastAsia="es-CR"/>
        </w:rPr>
        <w:t xml:space="preserve">Si tiene el monto trimestral, divídalo entre 3, si es semestral entre 6 y si </w:t>
      </w:r>
      <w:r w:rsidR="001617F3" w:rsidRPr="00614290">
        <w:rPr>
          <w:rFonts w:ascii="Century Gothic" w:eastAsia="Times New Roman" w:hAnsi="Century Gothic" w:cs="Calibri"/>
          <w:color w:val="000000"/>
          <w:sz w:val="17"/>
          <w:szCs w:val="17"/>
          <w:lang w:eastAsia="es-CR"/>
        </w:rPr>
        <w:t>es anual</w:t>
      </w:r>
      <w:r w:rsidRPr="00614290">
        <w:rPr>
          <w:rFonts w:ascii="Century Gothic" w:eastAsia="Times New Roman" w:hAnsi="Century Gothic" w:cs="Calibri"/>
          <w:color w:val="000000"/>
          <w:sz w:val="17"/>
          <w:szCs w:val="17"/>
          <w:lang w:eastAsia="es-CR"/>
        </w:rPr>
        <w:t xml:space="preserve"> divídalo entre 12</w:t>
      </w:r>
    </w:p>
  </w:footnote>
  <w:footnote w:id="3">
    <w:p w:rsidR="00857134" w:rsidRDefault="00857134">
      <w:pPr>
        <w:pStyle w:val="Textonotapie"/>
      </w:pPr>
      <w:r>
        <w:rPr>
          <w:rStyle w:val="Refdenotaalpie"/>
        </w:rPr>
        <w:footnoteRef/>
      </w:r>
      <w:r>
        <w:t xml:space="preserve"> </w:t>
      </w:r>
      <w:r w:rsidRPr="00857134">
        <w:rPr>
          <w:rFonts w:ascii="Century Gothic" w:eastAsia="Times New Roman" w:hAnsi="Century Gothic" w:cs="Calibri"/>
          <w:color w:val="000000"/>
          <w:sz w:val="17"/>
          <w:szCs w:val="17"/>
          <w:lang w:eastAsia="es-CR"/>
        </w:rPr>
        <w:t>Se refiere a si se realiza de manera mensual, trimestral, semestral o anual</w:t>
      </w:r>
    </w:p>
  </w:footnote>
  <w:footnote w:id="4">
    <w:p w:rsidR="00857134" w:rsidRDefault="00857134">
      <w:pPr>
        <w:pStyle w:val="Textonotapie"/>
      </w:pPr>
      <w:r>
        <w:rPr>
          <w:rStyle w:val="Refdenotaalpie"/>
        </w:rPr>
        <w:footnoteRef/>
      </w:r>
      <w:r>
        <w:t xml:space="preserve"> </w:t>
      </w:r>
      <w:r w:rsidRPr="00614290">
        <w:rPr>
          <w:rFonts w:ascii="Century Gothic" w:eastAsia="Times New Roman" w:hAnsi="Century Gothic" w:cs="Calibri"/>
          <w:color w:val="000000"/>
          <w:sz w:val="17"/>
          <w:szCs w:val="17"/>
          <w:lang w:eastAsia="es-CR"/>
        </w:rPr>
        <w:t xml:space="preserve">Si tiene el monto trimestral, divídalo entre 3, si es semestral entre 6 y si </w:t>
      </w:r>
      <w:r w:rsidR="001617F3" w:rsidRPr="00614290">
        <w:rPr>
          <w:rFonts w:ascii="Century Gothic" w:eastAsia="Times New Roman" w:hAnsi="Century Gothic" w:cs="Calibri"/>
          <w:color w:val="000000"/>
          <w:sz w:val="17"/>
          <w:szCs w:val="17"/>
          <w:lang w:eastAsia="es-CR"/>
        </w:rPr>
        <w:t>es anual</w:t>
      </w:r>
      <w:r w:rsidRPr="00614290">
        <w:rPr>
          <w:rFonts w:ascii="Century Gothic" w:eastAsia="Times New Roman" w:hAnsi="Century Gothic" w:cs="Calibri"/>
          <w:color w:val="000000"/>
          <w:sz w:val="17"/>
          <w:szCs w:val="17"/>
          <w:lang w:eastAsia="es-CR"/>
        </w:rPr>
        <w:t xml:space="preserve"> divídalo entre 12</w:t>
      </w:r>
    </w:p>
  </w:footnote>
  <w:footnote w:id="5">
    <w:p w:rsidR="00AC7993" w:rsidRDefault="00AC7993" w:rsidP="00AC7993">
      <w:pPr>
        <w:pStyle w:val="Textonotapie"/>
      </w:pPr>
      <w:r>
        <w:rPr>
          <w:rStyle w:val="Refdenotaalpie"/>
        </w:rPr>
        <w:footnoteRef/>
      </w:r>
      <w:r>
        <w:t xml:space="preserve"> </w:t>
      </w:r>
      <w:r w:rsidRPr="00857134">
        <w:rPr>
          <w:rFonts w:ascii="Century Gothic" w:eastAsia="Times New Roman" w:hAnsi="Century Gothic" w:cs="Calibri"/>
          <w:color w:val="000000"/>
          <w:sz w:val="17"/>
          <w:szCs w:val="17"/>
          <w:lang w:eastAsia="es-CR"/>
        </w:rPr>
        <w:t>Se refiere a si se realiza de manera mensual, trimestral, semestral o anual</w:t>
      </w:r>
    </w:p>
  </w:footnote>
  <w:footnote w:id="6">
    <w:p w:rsidR="00AC7993" w:rsidRDefault="00AC7993">
      <w:pPr>
        <w:pStyle w:val="Textonotapie"/>
      </w:pPr>
      <w:r>
        <w:rPr>
          <w:rStyle w:val="Refdenotaalpie"/>
        </w:rPr>
        <w:footnoteRef/>
      </w:r>
      <w:r>
        <w:t xml:space="preserve"> </w:t>
      </w:r>
      <w:r w:rsidRPr="00857134">
        <w:rPr>
          <w:rFonts w:ascii="Century Gothic" w:eastAsia="Times New Roman" w:hAnsi="Century Gothic" w:cs="Times New Roman"/>
          <w:color w:val="000000"/>
          <w:sz w:val="18"/>
          <w:szCs w:val="18"/>
          <w:lang w:eastAsia="es-CR"/>
        </w:rPr>
        <w:t xml:space="preserve">Si tiene el monto trimestral, divídalo entre 3, si es semestral entre 6 y si </w:t>
      </w:r>
      <w:r w:rsidR="001617F3" w:rsidRPr="00857134">
        <w:rPr>
          <w:rFonts w:ascii="Century Gothic" w:eastAsia="Times New Roman" w:hAnsi="Century Gothic" w:cs="Times New Roman"/>
          <w:color w:val="000000"/>
          <w:sz w:val="18"/>
          <w:szCs w:val="18"/>
          <w:lang w:eastAsia="es-CR"/>
        </w:rPr>
        <w:t>es anual</w:t>
      </w:r>
      <w:r w:rsidRPr="00857134">
        <w:rPr>
          <w:rFonts w:ascii="Century Gothic" w:eastAsia="Times New Roman" w:hAnsi="Century Gothic" w:cs="Times New Roman"/>
          <w:color w:val="000000"/>
          <w:sz w:val="18"/>
          <w:szCs w:val="18"/>
          <w:lang w:eastAsia="es-CR"/>
        </w:rPr>
        <w:t xml:space="preserve"> divídalo entre 12</w:t>
      </w:r>
    </w:p>
  </w:footnote>
  <w:footnote w:id="7">
    <w:p w:rsidR="00AC7993" w:rsidRDefault="00AC7993" w:rsidP="00AC7993">
      <w:pPr>
        <w:pStyle w:val="Textonotapie"/>
      </w:pPr>
      <w:r>
        <w:rPr>
          <w:rStyle w:val="Refdenotaalpie"/>
        </w:rPr>
        <w:footnoteRef/>
      </w:r>
      <w:r>
        <w:t xml:space="preserve"> </w:t>
      </w:r>
      <w:r w:rsidRPr="00857134">
        <w:rPr>
          <w:rFonts w:ascii="Century Gothic" w:eastAsia="Times New Roman" w:hAnsi="Century Gothic" w:cs="Calibri"/>
          <w:color w:val="000000"/>
          <w:sz w:val="17"/>
          <w:szCs w:val="17"/>
          <w:lang w:eastAsia="es-CR"/>
        </w:rPr>
        <w:t>Se refiere a si se realiza de manera mensual, trimestral, semestral o anual</w:t>
      </w:r>
    </w:p>
  </w:footnote>
  <w:footnote w:id="8">
    <w:p w:rsidR="00AC7993" w:rsidRDefault="00AC7993" w:rsidP="00AC7993">
      <w:pPr>
        <w:pStyle w:val="Textonotapie"/>
      </w:pPr>
      <w:r>
        <w:rPr>
          <w:rStyle w:val="Refdenotaalpie"/>
        </w:rPr>
        <w:footnoteRef/>
      </w:r>
      <w:r>
        <w:t xml:space="preserve"> </w:t>
      </w:r>
      <w:r w:rsidRPr="00857134">
        <w:rPr>
          <w:rFonts w:ascii="Century Gothic" w:eastAsia="Times New Roman" w:hAnsi="Century Gothic" w:cs="Times New Roman"/>
          <w:color w:val="000000"/>
          <w:sz w:val="18"/>
          <w:szCs w:val="18"/>
          <w:lang w:eastAsia="es-CR"/>
        </w:rPr>
        <w:t xml:space="preserve">Si tiene el monto trimestral, divídalo entre 3, si es semestral entre 6 y si </w:t>
      </w:r>
      <w:r w:rsidR="001617F3" w:rsidRPr="00857134">
        <w:rPr>
          <w:rFonts w:ascii="Century Gothic" w:eastAsia="Times New Roman" w:hAnsi="Century Gothic" w:cs="Times New Roman"/>
          <w:color w:val="000000"/>
          <w:sz w:val="18"/>
          <w:szCs w:val="18"/>
          <w:lang w:eastAsia="es-CR"/>
        </w:rPr>
        <w:t>es anual</w:t>
      </w:r>
      <w:r w:rsidRPr="00857134">
        <w:rPr>
          <w:rFonts w:ascii="Century Gothic" w:eastAsia="Times New Roman" w:hAnsi="Century Gothic" w:cs="Times New Roman"/>
          <w:color w:val="000000"/>
          <w:sz w:val="18"/>
          <w:szCs w:val="18"/>
          <w:lang w:eastAsia="es-CR"/>
        </w:rPr>
        <w:t xml:space="preserve"> divídalo entre 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QtfWR4k7XZt0IkWPO9zNWfvcW5yDYJYQUDNu5kZYc2N4S/Ih4ImsH/Bl9lQ0z89cr4yhxvCfnvqRyzCN128lNA==" w:salt="MegoYiTKssV9QUD1zxFR6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AB2"/>
    <w:rsid w:val="000712F6"/>
    <w:rsid w:val="00096BC4"/>
    <w:rsid w:val="0016173D"/>
    <w:rsid w:val="001617F3"/>
    <w:rsid w:val="00183E72"/>
    <w:rsid w:val="001D7AB7"/>
    <w:rsid w:val="00261230"/>
    <w:rsid w:val="002E060E"/>
    <w:rsid w:val="00305DA8"/>
    <w:rsid w:val="003B3DF1"/>
    <w:rsid w:val="003F1370"/>
    <w:rsid w:val="003F2D88"/>
    <w:rsid w:val="004532B3"/>
    <w:rsid w:val="004E47A5"/>
    <w:rsid w:val="004E4B21"/>
    <w:rsid w:val="00506C76"/>
    <w:rsid w:val="00562AB2"/>
    <w:rsid w:val="00595040"/>
    <w:rsid w:val="00614290"/>
    <w:rsid w:val="006C3731"/>
    <w:rsid w:val="00857134"/>
    <w:rsid w:val="009774BF"/>
    <w:rsid w:val="00A33307"/>
    <w:rsid w:val="00A82107"/>
    <w:rsid w:val="00AC7993"/>
    <w:rsid w:val="00B17574"/>
    <w:rsid w:val="00B46A9A"/>
    <w:rsid w:val="00B51C4D"/>
    <w:rsid w:val="00BB4229"/>
    <w:rsid w:val="00C90D7C"/>
    <w:rsid w:val="00CC1A77"/>
    <w:rsid w:val="00E12B5B"/>
    <w:rsid w:val="00E17807"/>
    <w:rsid w:val="00F34F4A"/>
    <w:rsid w:val="00FA2906"/>
    <w:rsid w:val="00FB51B5"/>
    <w:rsid w:val="00FC0D3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ABCC6"/>
  <w15:chartTrackingRefBased/>
  <w15:docId w15:val="{3E5D7654-867B-456E-83FA-3156BBE9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62AB2"/>
    <w:pPr>
      <w:spacing w:before="100" w:beforeAutospacing="1" w:after="100" w:afterAutospacing="1" w:line="240" w:lineRule="auto"/>
    </w:pPr>
    <w:rPr>
      <w:rFonts w:ascii="Times New Roman" w:eastAsiaTheme="minorEastAsia" w:hAnsi="Times New Roman" w:cs="Times New Roman"/>
      <w:sz w:val="24"/>
      <w:szCs w:val="24"/>
      <w:lang w:eastAsia="es-CR"/>
    </w:rPr>
  </w:style>
  <w:style w:type="paragraph" w:styleId="Descripcin">
    <w:name w:val="caption"/>
    <w:basedOn w:val="Normal"/>
    <w:next w:val="Normal"/>
    <w:uiPriority w:val="35"/>
    <w:unhideWhenUsed/>
    <w:qFormat/>
    <w:rsid w:val="00305DA8"/>
    <w:pPr>
      <w:spacing w:after="200" w:line="240" w:lineRule="auto"/>
    </w:pPr>
    <w:rPr>
      <w:i/>
      <w:iCs/>
      <w:color w:val="44546A" w:themeColor="text2"/>
      <w:sz w:val="18"/>
      <w:szCs w:val="18"/>
    </w:rPr>
  </w:style>
  <w:style w:type="paragraph" w:styleId="Encabezado">
    <w:name w:val="header"/>
    <w:basedOn w:val="Normal"/>
    <w:link w:val="EncabezadoCar"/>
    <w:uiPriority w:val="99"/>
    <w:unhideWhenUsed/>
    <w:rsid w:val="00B51C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C4D"/>
  </w:style>
  <w:style w:type="paragraph" w:styleId="Piedepgina">
    <w:name w:val="footer"/>
    <w:basedOn w:val="Normal"/>
    <w:link w:val="PiedepginaCar"/>
    <w:uiPriority w:val="99"/>
    <w:unhideWhenUsed/>
    <w:rsid w:val="00B51C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C4D"/>
  </w:style>
  <w:style w:type="paragraph" w:styleId="Textonotapie">
    <w:name w:val="footnote text"/>
    <w:basedOn w:val="Normal"/>
    <w:link w:val="TextonotapieCar"/>
    <w:uiPriority w:val="99"/>
    <w:semiHidden/>
    <w:unhideWhenUsed/>
    <w:rsid w:val="0061429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14290"/>
    <w:rPr>
      <w:sz w:val="20"/>
      <w:szCs w:val="20"/>
    </w:rPr>
  </w:style>
  <w:style w:type="character" w:styleId="Refdenotaalpie">
    <w:name w:val="footnote reference"/>
    <w:basedOn w:val="Fuentedeprrafopredeter"/>
    <w:uiPriority w:val="99"/>
    <w:semiHidden/>
    <w:unhideWhenUsed/>
    <w:rsid w:val="006142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4913">
      <w:bodyDiv w:val="1"/>
      <w:marLeft w:val="0"/>
      <w:marRight w:val="0"/>
      <w:marTop w:val="0"/>
      <w:marBottom w:val="0"/>
      <w:divBdr>
        <w:top w:val="none" w:sz="0" w:space="0" w:color="auto"/>
        <w:left w:val="none" w:sz="0" w:space="0" w:color="auto"/>
        <w:bottom w:val="none" w:sz="0" w:space="0" w:color="auto"/>
        <w:right w:val="none" w:sz="0" w:space="0" w:color="auto"/>
      </w:divBdr>
    </w:div>
    <w:div w:id="96027831">
      <w:bodyDiv w:val="1"/>
      <w:marLeft w:val="0"/>
      <w:marRight w:val="0"/>
      <w:marTop w:val="0"/>
      <w:marBottom w:val="0"/>
      <w:divBdr>
        <w:top w:val="none" w:sz="0" w:space="0" w:color="auto"/>
        <w:left w:val="none" w:sz="0" w:space="0" w:color="auto"/>
        <w:bottom w:val="none" w:sz="0" w:space="0" w:color="auto"/>
        <w:right w:val="none" w:sz="0" w:space="0" w:color="auto"/>
      </w:divBdr>
    </w:div>
    <w:div w:id="185170829">
      <w:bodyDiv w:val="1"/>
      <w:marLeft w:val="0"/>
      <w:marRight w:val="0"/>
      <w:marTop w:val="0"/>
      <w:marBottom w:val="0"/>
      <w:divBdr>
        <w:top w:val="none" w:sz="0" w:space="0" w:color="auto"/>
        <w:left w:val="none" w:sz="0" w:space="0" w:color="auto"/>
        <w:bottom w:val="none" w:sz="0" w:space="0" w:color="auto"/>
        <w:right w:val="none" w:sz="0" w:space="0" w:color="auto"/>
      </w:divBdr>
    </w:div>
    <w:div w:id="186260414">
      <w:bodyDiv w:val="1"/>
      <w:marLeft w:val="0"/>
      <w:marRight w:val="0"/>
      <w:marTop w:val="0"/>
      <w:marBottom w:val="0"/>
      <w:divBdr>
        <w:top w:val="none" w:sz="0" w:space="0" w:color="auto"/>
        <w:left w:val="none" w:sz="0" w:space="0" w:color="auto"/>
        <w:bottom w:val="none" w:sz="0" w:space="0" w:color="auto"/>
        <w:right w:val="none" w:sz="0" w:space="0" w:color="auto"/>
      </w:divBdr>
    </w:div>
    <w:div w:id="250938944">
      <w:bodyDiv w:val="1"/>
      <w:marLeft w:val="0"/>
      <w:marRight w:val="0"/>
      <w:marTop w:val="0"/>
      <w:marBottom w:val="0"/>
      <w:divBdr>
        <w:top w:val="none" w:sz="0" w:space="0" w:color="auto"/>
        <w:left w:val="none" w:sz="0" w:space="0" w:color="auto"/>
        <w:bottom w:val="none" w:sz="0" w:space="0" w:color="auto"/>
        <w:right w:val="none" w:sz="0" w:space="0" w:color="auto"/>
      </w:divBdr>
    </w:div>
    <w:div w:id="280234720">
      <w:bodyDiv w:val="1"/>
      <w:marLeft w:val="0"/>
      <w:marRight w:val="0"/>
      <w:marTop w:val="0"/>
      <w:marBottom w:val="0"/>
      <w:divBdr>
        <w:top w:val="none" w:sz="0" w:space="0" w:color="auto"/>
        <w:left w:val="none" w:sz="0" w:space="0" w:color="auto"/>
        <w:bottom w:val="none" w:sz="0" w:space="0" w:color="auto"/>
        <w:right w:val="none" w:sz="0" w:space="0" w:color="auto"/>
      </w:divBdr>
    </w:div>
    <w:div w:id="291909952">
      <w:bodyDiv w:val="1"/>
      <w:marLeft w:val="0"/>
      <w:marRight w:val="0"/>
      <w:marTop w:val="0"/>
      <w:marBottom w:val="0"/>
      <w:divBdr>
        <w:top w:val="none" w:sz="0" w:space="0" w:color="auto"/>
        <w:left w:val="none" w:sz="0" w:space="0" w:color="auto"/>
        <w:bottom w:val="none" w:sz="0" w:space="0" w:color="auto"/>
        <w:right w:val="none" w:sz="0" w:space="0" w:color="auto"/>
      </w:divBdr>
    </w:div>
    <w:div w:id="322778206">
      <w:bodyDiv w:val="1"/>
      <w:marLeft w:val="0"/>
      <w:marRight w:val="0"/>
      <w:marTop w:val="0"/>
      <w:marBottom w:val="0"/>
      <w:divBdr>
        <w:top w:val="none" w:sz="0" w:space="0" w:color="auto"/>
        <w:left w:val="none" w:sz="0" w:space="0" w:color="auto"/>
        <w:bottom w:val="none" w:sz="0" w:space="0" w:color="auto"/>
        <w:right w:val="none" w:sz="0" w:space="0" w:color="auto"/>
      </w:divBdr>
    </w:div>
    <w:div w:id="366369762">
      <w:bodyDiv w:val="1"/>
      <w:marLeft w:val="0"/>
      <w:marRight w:val="0"/>
      <w:marTop w:val="0"/>
      <w:marBottom w:val="0"/>
      <w:divBdr>
        <w:top w:val="none" w:sz="0" w:space="0" w:color="auto"/>
        <w:left w:val="none" w:sz="0" w:space="0" w:color="auto"/>
        <w:bottom w:val="none" w:sz="0" w:space="0" w:color="auto"/>
        <w:right w:val="none" w:sz="0" w:space="0" w:color="auto"/>
      </w:divBdr>
    </w:div>
    <w:div w:id="426316409">
      <w:bodyDiv w:val="1"/>
      <w:marLeft w:val="0"/>
      <w:marRight w:val="0"/>
      <w:marTop w:val="0"/>
      <w:marBottom w:val="0"/>
      <w:divBdr>
        <w:top w:val="none" w:sz="0" w:space="0" w:color="auto"/>
        <w:left w:val="none" w:sz="0" w:space="0" w:color="auto"/>
        <w:bottom w:val="none" w:sz="0" w:space="0" w:color="auto"/>
        <w:right w:val="none" w:sz="0" w:space="0" w:color="auto"/>
      </w:divBdr>
    </w:div>
    <w:div w:id="491412595">
      <w:bodyDiv w:val="1"/>
      <w:marLeft w:val="0"/>
      <w:marRight w:val="0"/>
      <w:marTop w:val="0"/>
      <w:marBottom w:val="0"/>
      <w:divBdr>
        <w:top w:val="none" w:sz="0" w:space="0" w:color="auto"/>
        <w:left w:val="none" w:sz="0" w:space="0" w:color="auto"/>
        <w:bottom w:val="none" w:sz="0" w:space="0" w:color="auto"/>
        <w:right w:val="none" w:sz="0" w:space="0" w:color="auto"/>
      </w:divBdr>
    </w:div>
    <w:div w:id="538518886">
      <w:bodyDiv w:val="1"/>
      <w:marLeft w:val="0"/>
      <w:marRight w:val="0"/>
      <w:marTop w:val="0"/>
      <w:marBottom w:val="0"/>
      <w:divBdr>
        <w:top w:val="none" w:sz="0" w:space="0" w:color="auto"/>
        <w:left w:val="none" w:sz="0" w:space="0" w:color="auto"/>
        <w:bottom w:val="none" w:sz="0" w:space="0" w:color="auto"/>
        <w:right w:val="none" w:sz="0" w:space="0" w:color="auto"/>
      </w:divBdr>
    </w:div>
    <w:div w:id="546914988">
      <w:bodyDiv w:val="1"/>
      <w:marLeft w:val="0"/>
      <w:marRight w:val="0"/>
      <w:marTop w:val="0"/>
      <w:marBottom w:val="0"/>
      <w:divBdr>
        <w:top w:val="none" w:sz="0" w:space="0" w:color="auto"/>
        <w:left w:val="none" w:sz="0" w:space="0" w:color="auto"/>
        <w:bottom w:val="none" w:sz="0" w:space="0" w:color="auto"/>
        <w:right w:val="none" w:sz="0" w:space="0" w:color="auto"/>
      </w:divBdr>
    </w:div>
    <w:div w:id="612397825">
      <w:bodyDiv w:val="1"/>
      <w:marLeft w:val="0"/>
      <w:marRight w:val="0"/>
      <w:marTop w:val="0"/>
      <w:marBottom w:val="0"/>
      <w:divBdr>
        <w:top w:val="none" w:sz="0" w:space="0" w:color="auto"/>
        <w:left w:val="none" w:sz="0" w:space="0" w:color="auto"/>
        <w:bottom w:val="none" w:sz="0" w:space="0" w:color="auto"/>
        <w:right w:val="none" w:sz="0" w:space="0" w:color="auto"/>
      </w:divBdr>
    </w:div>
    <w:div w:id="735977462">
      <w:bodyDiv w:val="1"/>
      <w:marLeft w:val="0"/>
      <w:marRight w:val="0"/>
      <w:marTop w:val="0"/>
      <w:marBottom w:val="0"/>
      <w:divBdr>
        <w:top w:val="none" w:sz="0" w:space="0" w:color="auto"/>
        <w:left w:val="none" w:sz="0" w:space="0" w:color="auto"/>
        <w:bottom w:val="none" w:sz="0" w:space="0" w:color="auto"/>
        <w:right w:val="none" w:sz="0" w:space="0" w:color="auto"/>
      </w:divBdr>
    </w:div>
    <w:div w:id="751125604">
      <w:bodyDiv w:val="1"/>
      <w:marLeft w:val="0"/>
      <w:marRight w:val="0"/>
      <w:marTop w:val="0"/>
      <w:marBottom w:val="0"/>
      <w:divBdr>
        <w:top w:val="none" w:sz="0" w:space="0" w:color="auto"/>
        <w:left w:val="none" w:sz="0" w:space="0" w:color="auto"/>
        <w:bottom w:val="none" w:sz="0" w:space="0" w:color="auto"/>
        <w:right w:val="none" w:sz="0" w:space="0" w:color="auto"/>
      </w:divBdr>
    </w:div>
    <w:div w:id="828014223">
      <w:bodyDiv w:val="1"/>
      <w:marLeft w:val="0"/>
      <w:marRight w:val="0"/>
      <w:marTop w:val="0"/>
      <w:marBottom w:val="0"/>
      <w:divBdr>
        <w:top w:val="none" w:sz="0" w:space="0" w:color="auto"/>
        <w:left w:val="none" w:sz="0" w:space="0" w:color="auto"/>
        <w:bottom w:val="none" w:sz="0" w:space="0" w:color="auto"/>
        <w:right w:val="none" w:sz="0" w:space="0" w:color="auto"/>
      </w:divBdr>
    </w:div>
    <w:div w:id="914127689">
      <w:bodyDiv w:val="1"/>
      <w:marLeft w:val="0"/>
      <w:marRight w:val="0"/>
      <w:marTop w:val="0"/>
      <w:marBottom w:val="0"/>
      <w:divBdr>
        <w:top w:val="none" w:sz="0" w:space="0" w:color="auto"/>
        <w:left w:val="none" w:sz="0" w:space="0" w:color="auto"/>
        <w:bottom w:val="none" w:sz="0" w:space="0" w:color="auto"/>
        <w:right w:val="none" w:sz="0" w:space="0" w:color="auto"/>
      </w:divBdr>
    </w:div>
    <w:div w:id="1019502211">
      <w:bodyDiv w:val="1"/>
      <w:marLeft w:val="0"/>
      <w:marRight w:val="0"/>
      <w:marTop w:val="0"/>
      <w:marBottom w:val="0"/>
      <w:divBdr>
        <w:top w:val="none" w:sz="0" w:space="0" w:color="auto"/>
        <w:left w:val="none" w:sz="0" w:space="0" w:color="auto"/>
        <w:bottom w:val="none" w:sz="0" w:space="0" w:color="auto"/>
        <w:right w:val="none" w:sz="0" w:space="0" w:color="auto"/>
      </w:divBdr>
    </w:div>
    <w:div w:id="1031079106">
      <w:bodyDiv w:val="1"/>
      <w:marLeft w:val="0"/>
      <w:marRight w:val="0"/>
      <w:marTop w:val="0"/>
      <w:marBottom w:val="0"/>
      <w:divBdr>
        <w:top w:val="none" w:sz="0" w:space="0" w:color="auto"/>
        <w:left w:val="none" w:sz="0" w:space="0" w:color="auto"/>
        <w:bottom w:val="none" w:sz="0" w:space="0" w:color="auto"/>
        <w:right w:val="none" w:sz="0" w:space="0" w:color="auto"/>
      </w:divBdr>
    </w:div>
    <w:div w:id="1183011790">
      <w:bodyDiv w:val="1"/>
      <w:marLeft w:val="0"/>
      <w:marRight w:val="0"/>
      <w:marTop w:val="0"/>
      <w:marBottom w:val="0"/>
      <w:divBdr>
        <w:top w:val="none" w:sz="0" w:space="0" w:color="auto"/>
        <w:left w:val="none" w:sz="0" w:space="0" w:color="auto"/>
        <w:bottom w:val="none" w:sz="0" w:space="0" w:color="auto"/>
        <w:right w:val="none" w:sz="0" w:space="0" w:color="auto"/>
      </w:divBdr>
    </w:div>
    <w:div w:id="1214462217">
      <w:bodyDiv w:val="1"/>
      <w:marLeft w:val="0"/>
      <w:marRight w:val="0"/>
      <w:marTop w:val="0"/>
      <w:marBottom w:val="0"/>
      <w:divBdr>
        <w:top w:val="none" w:sz="0" w:space="0" w:color="auto"/>
        <w:left w:val="none" w:sz="0" w:space="0" w:color="auto"/>
        <w:bottom w:val="none" w:sz="0" w:space="0" w:color="auto"/>
        <w:right w:val="none" w:sz="0" w:space="0" w:color="auto"/>
      </w:divBdr>
    </w:div>
    <w:div w:id="1398747734">
      <w:bodyDiv w:val="1"/>
      <w:marLeft w:val="0"/>
      <w:marRight w:val="0"/>
      <w:marTop w:val="0"/>
      <w:marBottom w:val="0"/>
      <w:divBdr>
        <w:top w:val="none" w:sz="0" w:space="0" w:color="auto"/>
        <w:left w:val="none" w:sz="0" w:space="0" w:color="auto"/>
        <w:bottom w:val="none" w:sz="0" w:space="0" w:color="auto"/>
        <w:right w:val="none" w:sz="0" w:space="0" w:color="auto"/>
      </w:divBdr>
    </w:div>
    <w:div w:id="1462770360">
      <w:bodyDiv w:val="1"/>
      <w:marLeft w:val="0"/>
      <w:marRight w:val="0"/>
      <w:marTop w:val="0"/>
      <w:marBottom w:val="0"/>
      <w:divBdr>
        <w:top w:val="none" w:sz="0" w:space="0" w:color="auto"/>
        <w:left w:val="none" w:sz="0" w:space="0" w:color="auto"/>
        <w:bottom w:val="none" w:sz="0" w:space="0" w:color="auto"/>
        <w:right w:val="none" w:sz="0" w:space="0" w:color="auto"/>
      </w:divBdr>
    </w:div>
    <w:div w:id="1483306807">
      <w:bodyDiv w:val="1"/>
      <w:marLeft w:val="0"/>
      <w:marRight w:val="0"/>
      <w:marTop w:val="0"/>
      <w:marBottom w:val="0"/>
      <w:divBdr>
        <w:top w:val="none" w:sz="0" w:space="0" w:color="auto"/>
        <w:left w:val="none" w:sz="0" w:space="0" w:color="auto"/>
        <w:bottom w:val="none" w:sz="0" w:space="0" w:color="auto"/>
        <w:right w:val="none" w:sz="0" w:space="0" w:color="auto"/>
      </w:divBdr>
    </w:div>
    <w:div w:id="1509179528">
      <w:bodyDiv w:val="1"/>
      <w:marLeft w:val="0"/>
      <w:marRight w:val="0"/>
      <w:marTop w:val="0"/>
      <w:marBottom w:val="0"/>
      <w:divBdr>
        <w:top w:val="none" w:sz="0" w:space="0" w:color="auto"/>
        <w:left w:val="none" w:sz="0" w:space="0" w:color="auto"/>
        <w:bottom w:val="none" w:sz="0" w:space="0" w:color="auto"/>
        <w:right w:val="none" w:sz="0" w:space="0" w:color="auto"/>
      </w:divBdr>
    </w:div>
    <w:div w:id="1538544057">
      <w:bodyDiv w:val="1"/>
      <w:marLeft w:val="0"/>
      <w:marRight w:val="0"/>
      <w:marTop w:val="0"/>
      <w:marBottom w:val="0"/>
      <w:divBdr>
        <w:top w:val="none" w:sz="0" w:space="0" w:color="auto"/>
        <w:left w:val="none" w:sz="0" w:space="0" w:color="auto"/>
        <w:bottom w:val="none" w:sz="0" w:space="0" w:color="auto"/>
        <w:right w:val="none" w:sz="0" w:space="0" w:color="auto"/>
      </w:divBdr>
    </w:div>
    <w:div w:id="1540896521">
      <w:bodyDiv w:val="1"/>
      <w:marLeft w:val="0"/>
      <w:marRight w:val="0"/>
      <w:marTop w:val="0"/>
      <w:marBottom w:val="0"/>
      <w:divBdr>
        <w:top w:val="none" w:sz="0" w:space="0" w:color="auto"/>
        <w:left w:val="none" w:sz="0" w:space="0" w:color="auto"/>
        <w:bottom w:val="none" w:sz="0" w:space="0" w:color="auto"/>
        <w:right w:val="none" w:sz="0" w:space="0" w:color="auto"/>
      </w:divBdr>
    </w:div>
    <w:div w:id="1578050535">
      <w:bodyDiv w:val="1"/>
      <w:marLeft w:val="0"/>
      <w:marRight w:val="0"/>
      <w:marTop w:val="0"/>
      <w:marBottom w:val="0"/>
      <w:divBdr>
        <w:top w:val="none" w:sz="0" w:space="0" w:color="auto"/>
        <w:left w:val="none" w:sz="0" w:space="0" w:color="auto"/>
        <w:bottom w:val="none" w:sz="0" w:space="0" w:color="auto"/>
        <w:right w:val="none" w:sz="0" w:space="0" w:color="auto"/>
      </w:divBdr>
    </w:div>
    <w:div w:id="1595553448">
      <w:bodyDiv w:val="1"/>
      <w:marLeft w:val="0"/>
      <w:marRight w:val="0"/>
      <w:marTop w:val="0"/>
      <w:marBottom w:val="0"/>
      <w:divBdr>
        <w:top w:val="none" w:sz="0" w:space="0" w:color="auto"/>
        <w:left w:val="none" w:sz="0" w:space="0" w:color="auto"/>
        <w:bottom w:val="none" w:sz="0" w:space="0" w:color="auto"/>
        <w:right w:val="none" w:sz="0" w:space="0" w:color="auto"/>
      </w:divBdr>
    </w:div>
    <w:div w:id="1666010672">
      <w:bodyDiv w:val="1"/>
      <w:marLeft w:val="0"/>
      <w:marRight w:val="0"/>
      <w:marTop w:val="0"/>
      <w:marBottom w:val="0"/>
      <w:divBdr>
        <w:top w:val="none" w:sz="0" w:space="0" w:color="auto"/>
        <w:left w:val="none" w:sz="0" w:space="0" w:color="auto"/>
        <w:bottom w:val="none" w:sz="0" w:space="0" w:color="auto"/>
        <w:right w:val="none" w:sz="0" w:space="0" w:color="auto"/>
      </w:divBdr>
    </w:div>
    <w:div w:id="1666975519">
      <w:bodyDiv w:val="1"/>
      <w:marLeft w:val="0"/>
      <w:marRight w:val="0"/>
      <w:marTop w:val="0"/>
      <w:marBottom w:val="0"/>
      <w:divBdr>
        <w:top w:val="none" w:sz="0" w:space="0" w:color="auto"/>
        <w:left w:val="none" w:sz="0" w:space="0" w:color="auto"/>
        <w:bottom w:val="none" w:sz="0" w:space="0" w:color="auto"/>
        <w:right w:val="none" w:sz="0" w:space="0" w:color="auto"/>
      </w:divBdr>
    </w:div>
    <w:div w:id="1735393549">
      <w:bodyDiv w:val="1"/>
      <w:marLeft w:val="0"/>
      <w:marRight w:val="0"/>
      <w:marTop w:val="0"/>
      <w:marBottom w:val="0"/>
      <w:divBdr>
        <w:top w:val="none" w:sz="0" w:space="0" w:color="auto"/>
        <w:left w:val="none" w:sz="0" w:space="0" w:color="auto"/>
        <w:bottom w:val="none" w:sz="0" w:space="0" w:color="auto"/>
        <w:right w:val="none" w:sz="0" w:space="0" w:color="auto"/>
      </w:divBdr>
    </w:div>
    <w:div w:id="1800611654">
      <w:bodyDiv w:val="1"/>
      <w:marLeft w:val="0"/>
      <w:marRight w:val="0"/>
      <w:marTop w:val="0"/>
      <w:marBottom w:val="0"/>
      <w:divBdr>
        <w:top w:val="none" w:sz="0" w:space="0" w:color="auto"/>
        <w:left w:val="none" w:sz="0" w:space="0" w:color="auto"/>
        <w:bottom w:val="none" w:sz="0" w:space="0" w:color="auto"/>
        <w:right w:val="none" w:sz="0" w:space="0" w:color="auto"/>
      </w:divBdr>
    </w:div>
    <w:div w:id="1862166564">
      <w:bodyDiv w:val="1"/>
      <w:marLeft w:val="0"/>
      <w:marRight w:val="0"/>
      <w:marTop w:val="0"/>
      <w:marBottom w:val="0"/>
      <w:divBdr>
        <w:top w:val="none" w:sz="0" w:space="0" w:color="auto"/>
        <w:left w:val="none" w:sz="0" w:space="0" w:color="auto"/>
        <w:bottom w:val="none" w:sz="0" w:space="0" w:color="auto"/>
        <w:right w:val="none" w:sz="0" w:space="0" w:color="auto"/>
      </w:divBdr>
    </w:div>
    <w:div w:id="1881235603">
      <w:bodyDiv w:val="1"/>
      <w:marLeft w:val="0"/>
      <w:marRight w:val="0"/>
      <w:marTop w:val="0"/>
      <w:marBottom w:val="0"/>
      <w:divBdr>
        <w:top w:val="none" w:sz="0" w:space="0" w:color="auto"/>
        <w:left w:val="none" w:sz="0" w:space="0" w:color="auto"/>
        <w:bottom w:val="none" w:sz="0" w:space="0" w:color="auto"/>
        <w:right w:val="none" w:sz="0" w:space="0" w:color="auto"/>
      </w:divBdr>
    </w:div>
    <w:div w:id="1926038910">
      <w:bodyDiv w:val="1"/>
      <w:marLeft w:val="0"/>
      <w:marRight w:val="0"/>
      <w:marTop w:val="0"/>
      <w:marBottom w:val="0"/>
      <w:divBdr>
        <w:top w:val="none" w:sz="0" w:space="0" w:color="auto"/>
        <w:left w:val="none" w:sz="0" w:space="0" w:color="auto"/>
        <w:bottom w:val="none" w:sz="0" w:space="0" w:color="auto"/>
        <w:right w:val="none" w:sz="0" w:space="0" w:color="auto"/>
      </w:divBdr>
    </w:div>
    <w:div w:id="1984771015">
      <w:bodyDiv w:val="1"/>
      <w:marLeft w:val="0"/>
      <w:marRight w:val="0"/>
      <w:marTop w:val="0"/>
      <w:marBottom w:val="0"/>
      <w:divBdr>
        <w:top w:val="none" w:sz="0" w:space="0" w:color="auto"/>
        <w:left w:val="none" w:sz="0" w:space="0" w:color="auto"/>
        <w:bottom w:val="none" w:sz="0" w:space="0" w:color="auto"/>
        <w:right w:val="none" w:sz="0" w:space="0" w:color="auto"/>
      </w:divBdr>
    </w:div>
    <w:div w:id="1992252976">
      <w:bodyDiv w:val="1"/>
      <w:marLeft w:val="0"/>
      <w:marRight w:val="0"/>
      <w:marTop w:val="0"/>
      <w:marBottom w:val="0"/>
      <w:divBdr>
        <w:top w:val="none" w:sz="0" w:space="0" w:color="auto"/>
        <w:left w:val="none" w:sz="0" w:space="0" w:color="auto"/>
        <w:bottom w:val="none" w:sz="0" w:space="0" w:color="auto"/>
        <w:right w:val="none" w:sz="0" w:space="0" w:color="auto"/>
      </w:divBdr>
    </w:div>
    <w:div w:id="2006980085">
      <w:bodyDiv w:val="1"/>
      <w:marLeft w:val="0"/>
      <w:marRight w:val="0"/>
      <w:marTop w:val="0"/>
      <w:marBottom w:val="0"/>
      <w:divBdr>
        <w:top w:val="none" w:sz="0" w:space="0" w:color="auto"/>
        <w:left w:val="none" w:sz="0" w:space="0" w:color="auto"/>
        <w:bottom w:val="none" w:sz="0" w:space="0" w:color="auto"/>
        <w:right w:val="none" w:sz="0" w:space="0" w:color="auto"/>
      </w:divBdr>
    </w:div>
    <w:div w:id="213883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785B7-7173-45B2-BE50-5FB97028B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858</Words>
  <Characters>4721</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Vargas</dc:creator>
  <cp:keywords/>
  <dc:description/>
  <cp:lastModifiedBy>Adriana Vasquez Rodriguez</cp:lastModifiedBy>
  <cp:revision>7</cp:revision>
  <dcterms:created xsi:type="dcterms:W3CDTF">2018-01-26T19:38:00Z</dcterms:created>
  <dcterms:modified xsi:type="dcterms:W3CDTF">2018-08-13T15:49:00Z</dcterms:modified>
</cp:coreProperties>
</file>